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F0290" w14:textId="77777777" w:rsidR="0046535D" w:rsidRPr="000154D0" w:rsidRDefault="0046535D" w:rsidP="000154D0">
      <w:pPr>
        <w:pStyle w:val="ConsPlusNormal"/>
        <w:jc w:val="center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b/>
          <w:bCs/>
          <w:sz w:val="24"/>
          <w:szCs w:val="24"/>
        </w:rPr>
        <w:t>ДОГОВОР КОММЕРЧЕСКОЙ КОНЦЕССИИ</w:t>
      </w:r>
      <w:r w:rsidR="002C367A">
        <w:rPr>
          <w:rFonts w:ascii="Georgia" w:hAnsi="Georgia" w:cs="Times New Roman"/>
          <w:b/>
          <w:bCs/>
          <w:sz w:val="24"/>
          <w:szCs w:val="24"/>
        </w:rPr>
        <w:t xml:space="preserve"> (ФРАНЧАЙЗИНГА) </w:t>
      </w:r>
      <w:r w:rsidRPr="000154D0">
        <w:rPr>
          <w:rFonts w:ascii="Georgia" w:hAnsi="Georgia" w:cs="Times New Roman"/>
          <w:b/>
          <w:bCs/>
          <w:sz w:val="24"/>
          <w:szCs w:val="24"/>
        </w:rPr>
        <w:t>N__</w:t>
      </w:r>
    </w:p>
    <w:p w14:paraId="0DD22E86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6535D" w:rsidRPr="000154D0" w14:paraId="6AD649E6" w14:textId="77777777" w:rsidTr="00DF31E9">
        <w:tc>
          <w:tcPr>
            <w:tcW w:w="5103" w:type="dxa"/>
          </w:tcPr>
          <w:p w14:paraId="534F86D9" w14:textId="1E451DE8" w:rsidR="0046535D" w:rsidRPr="000154D0" w:rsidRDefault="00EB5A45" w:rsidP="007E0C01">
            <w:pPr>
              <w:pStyle w:val="ConsPlusNormal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г. ___________</w:t>
            </w:r>
          </w:p>
        </w:tc>
        <w:tc>
          <w:tcPr>
            <w:tcW w:w="5104" w:type="dxa"/>
          </w:tcPr>
          <w:p w14:paraId="2CF50734" w14:textId="7EE0350F" w:rsidR="0046535D" w:rsidRDefault="00D835C6" w:rsidP="000154D0">
            <w:pPr>
              <w:pStyle w:val="ConsPlusNormal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              </w:t>
            </w:r>
            <w:r w:rsidR="0046535D" w:rsidRPr="000154D0">
              <w:rPr>
                <w:rFonts w:ascii="Georgia" w:hAnsi="Georgia" w:cs="Times New Roman"/>
                <w:sz w:val="24"/>
                <w:szCs w:val="24"/>
              </w:rPr>
              <w:t>"__" ________ ____ г.</w:t>
            </w:r>
          </w:p>
          <w:p w14:paraId="4F221D99" w14:textId="77777777" w:rsidR="006F0B91" w:rsidRPr="000154D0" w:rsidRDefault="006F0B91" w:rsidP="000154D0">
            <w:pPr>
              <w:pStyle w:val="ConsPlusNormal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39DDFC29" w14:textId="42D42D59" w:rsidR="0046535D" w:rsidRPr="000154D0" w:rsidRDefault="001F0F9F" w:rsidP="00C27532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Общество с ограниченной </w:t>
      </w:r>
      <w:r w:rsidR="0012760A">
        <w:rPr>
          <w:rFonts w:ascii="Georgia" w:hAnsi="Georgia" w:cs="Times New Roman"/>
          <w:sz w:val="24"/>
          <w:szCs w:val="24"/>
        </w:rPr>
        <w:t>ответственностью</w:t>
      </w:r>
      <w:r w:rsidRPr="001F0F9F">
        <w:rPr>
          <w:rFonts w:ascii="Georgia" w:hAnsi="Georgia" w:cs="Times New Roman"/>
          <w:sz w:val="24"/>
          <w:szCs w:val="24"/>
        </w:rPr>
        <w:t xml:space="preserve"> "</w:t>
      </w:r>
      <w:r w:rsidR="00C27532">
        <w:rPr>
          <w:rFonts w:ascii="Georgia" w:hAnsi="Georgia" w:cs="Times New Roman"/>
          <w:sz w:val="24"/>
          <w:szCs w:val="24"/>
        </w:rPr>
        <w:t>ГЛАВДОМ</w:t>
      </w:r>
      <w:r w:rsidRPr="001F0F9F">
        <w:rPr>
          <w:rFonts w:ascii="Georgia" w:hAnsi="Georgia" w:cs="Times New Roman"/>
          <w:sz w:val="24"/>
          <w:szCs w:val="24"/>
        </w:rPr>
        <w:t>"</w:t>
      </w:r>
      <w:r w:rsidR="0046535D" w:rsidRPr="000154D0">
        <w:rPr>
          <w:rFonts w:ascii="Georgia" w:hAnsi="Georgia" w:cs="Times New Roman"/>
          <w:sz w:val="24"/>
          <w:szCs w:val="24"/>
        </w:rPr>
        <w:t>, именуем</w:t>
      </w:r>
      <w:r>
        <w:rPr>
          <w:rFonts w:ascii="Georgia" w:hAnsi="Georgia" w:cs="Times New Roman"/>
          <w:sz w:val="24"/>
          <w:szCs w:val="24"/>
        </w:rPr>
        <w:t>ое</w:t>
      </w:r>
      <w:r w:rsidR="0046535D" w:rsidRPr="000154D0">
        <w:rPr>
          <w:rFonts w:ascii="Georgia" w:hAnsi="Georgia" w:cs="Times New Roman"/>
          <w:sz w:val="24"/>
          <w:szCs w:val="24"/>
        </w:rPr>
        <w:t xml:space="preserve"> в дальнейшем "Правообладатель", в лице </w:t>
      </w:r>
      <w:r w:rsidR="00C27532">
        <w:rPr>
          <w:rFonts w:ascii="Georgia" w:hAnsi="Georgia" w:cs="Times New Roman"/>
          <w:sz w:val="24"/>
          <w:szCs w:val="24"/>
        </w:rPr>
        <w:t>Генерального</w:t>
      </w:r>
      <w:r w:rsidR="00C27532" w:rsidRPr="00C27532">
        <w:rPr>
          <w:rFonts w:ascii="Georgia" w:hAnsi="Georgia" w:cs="Times New Roman"/>
          <w:sz w:val="24"/>
          <w:szCs w:val="24"/>
        </w:rPr>
        <w:t xml:space="preserve"> директор</w:t>
      </w:r>
      <w:r w:rsidR="00C27532">
        <w:rPr>
          <w:rFonts w:ascii="Georgia" w:hAnsi="Georgia" w:cs="Times New Roman"/>
          <w:sz w:val="24"/>
          <w:szCs w:val="24"/>
        </w:rPr>
        <w:t xml:space="preserve">а </w:t>
      </w:r>
      <w:r w:rsidR="00C27532" w:rsidRPr="00C27532">
        <w:rPr>
          <w:rFonts w:ascii="Georgia" w:hAnsi="Georgia" w:cs="Times New Roman"/>
          <w:sz w:val="24"/>
          <w:szCs w:val="24"/>
        </w:rPr>
        <w:t>Швечиков</w:t>
      </w:r>
      <w:r w:rsidR="00C27532">
        <w:rPr>
          <w:rFonts w:ascii="Georgia" w:hAnsi="Georgia" w:cs="Times New Roman"/>
          <w:sz w:val="24"/>
          <w:szCs w:val="24"/>
        </w:rPr>
        <w:t>а</w:t>
      </w:r>
      <w:r w:rsidR="00C27532" w:rsidRPr="00C27532">
        <w:rPr>
          <w:rFonts w:ascii="Georgia" w:hAnsi="Georgia" w:cs="Times New Roman"/>
          <w:sz w:val="24"/>
          <w:szCs w:val="24"/>
        </w:rPr>
        <w:t xml:space="preserve"> Денис</w:t>
      </w:r>
      <w:r w:rsidR="00C27532">
        <w:rPr>
          <w:rFonts w:ascii="Georgia" w:hAnsi="Georgia" w:cs="Times New Roman"/>
          <w:sz w:val="24"/>
          <w:szCs w:val="24"/>
        </w:rPr>
        <w:t>а</w:t>
      </w:r>
      <w:r w:rsidR="00C27532" w:rsidRPr="00C27532">
        <w:rPr>
          <w:rFonts w:ascii="Georgia" w:hAnsi="Georgia" w:cs="Times New Roman"/>
          <w:sz w:val="24"/>
          <w:szCs w:val="24"/>
        </w:rPr>
        <w:t xml:space="preserve"> Владимирович</w:t>
      </w:r>
      <w:r w:rsidR="00C27532">
        <w:rPr>
          <w:rFonts w:ascii="Georgia" w:hAnsi="Georgia" w:cs="Times New Roman"/>
          <w:sz w:val="24"/>
          <w:szCs w:val="24"/>
        </w:rPr>
        <w:t>а</w:t>
      </w:r>
      <w:r>
        <w:rPr>
          <w:rFonts w:ascii="Georgia" w:hAnsi="Georgia" w:cs="Times New Roman"/>
          <w:sz w:val="24"/>
          <w:szCs w:val="24"/>
        </w:rPr>
        <w:t>, действующего</w:t>
      </w:r>
      <w:r w:rsidR="0046535D" w:rsidRPr="000154D0">
        <w:rPr>
          <w:rFonts w:ascii="Georgia" w:hAnsi="Georgia" w:cs="Times New Roman"/>
          <w:sz w:val="24"/>
          <w:szCs w:val="24"/>
        </w:rPr>
        <w:t xml:space="preserve"> на основании </w:t>
      </w:r>
      <w:r>
        <w:rPr>
          <w:rFonts w:ascii="Georgia" w:hAnsi="Georgia" w:cs="Times New Roman"/>
          <w:sz w:val="24"/>
          <w:szCs w:val="24"/>
        </w:rPr>
        <w:t>Устава</w:t>
      </w:r>
      <w:r w:rsidR="0046535D" w:rsidRPr="000154D0">
        <w:rPr>
          <w:rFonts w:ascii="Georgia" w:hAnsi="Georgia" w:cs="Times New Roman"/>
          <w:sz w:val="24"/>
          <w:szCs w:val="24"/>
        </w:rPr>
        <w:t>, с одной стороны, и ______________, именуем__ в дальнейшем "Пользователь", в лице ____________, действующ</w:t>
      </w:r>
      <w:r w:rsidR="00B63DF7">
        <w:rPr>
          <w:rFonts w:ascii="Georgia" w:hAnsi="Georgia" w:cs="Times New Roman"/>
          <w:sz w:val="24"/>
          <w:szCs w:val="24"/>
        </w:rPr>
        <w:t>ей</w:t>
      </w:r>
      <w:r w:rsidR="0046535D" w:rsidRPr="000154D0">
        <w:rPr>
          <w:rFonts w:ascii="Georgia" w:hAnsi="Georgia" w:cs="Times New Roman"/>
          <w:sz w:val="24"/>
          <w:szCs w:val="24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14:paraId="141F7143" w14:textId="77777777" w:rsidR="00DE70BB" w:rsidRPr="000154D0" w:rsidRDefault="00DE70B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1548CBF1" w14:textId="77777777" w:rsidR="00DE70BB" w:rsidRPr="00456DCB" w:rsidRDefault="00DE70BB" w:rsidP="000154D0">
      <w:pPr>
        <w:pStyle w:val="ConsPlusNormal"/>
        <w:jc w:val="center"/>
        <w:rPr>
          <w:rFonts w:ascii="Georgia" w:hAnsi="Georgia" w:cs="Times New Roman"/>
          <w:sz w:val="24"/>
          <w:szCs w:val="24"/>
        </w:rPr>
      </w:pPr>
    </w:p>
    <w:p w14:paraId="24C4A3A9" w14:textId="77777777" w:rsidR="00DE70BB" w:rsidRPr="000154D0" w:rsidRDefault="007E16B7" w:rsidP="000154D0">
      <w:pPr>
        <w:pStyle w:val="ConsPlusNormal"/>
        <w:jc w:val="center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 xml:space="preserve">ТЕРМИНЫ И </w:t>
      </w:r>
      <w:r w:rsidR="00DE70BB" w:rsidRPr="000154D0">
        <w:rPr>
          <w:rFonts w:ascii="Georgia" w:hAnsi="Georgia" w:cs="Times New Roman"/>
          <w:b/>
          <w:sz w:val="24"/>
          <w:szCs w:val="24"/>
        </w:rPr>
        <w:t>ОПРЕДЕЛЕНИЯ</w:t>
      </w:r>
    </w:p>
    <w:p w14:paraId="26C74C55" w14:textId="77777777" w:rsidR="007E16B7" w:rsidRPr="000154D0" w:rsidRDefault="007E16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 xml:space="preserve">Комплекс исключительных прав – </w:t>
      </w:r>
      <w:r w:rsidRPr="000154D0">
        <w:rPr>
          <w:rFonts w:ascii="Georgia" w:hAnsi="Georgia" w:cs="Times New Roman"/>
          <w:sz w:val="24"/>
          <w:szCs w:val="24"/>
        </w:rPr>
        <w:t>совокупность объектов исключительных прав, принадлежащих Правообладателю и передаваемых в соответствии с настоящим Договором.</w:t>
      </w:r>
    </w:p>
    <w:p w14:paraId="1DD55727" w14:textId="1C7D3329" w:rsidR="00456DCB" w:rsidRDefault="007E16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Франчайзинг</w:t>
      </w:r>
      <w:r w:rsidR="001F0F9F">
        <w:rPr>
          <w:rFonts w:ascii="Georgia" w:hAnsi="Georgia" w:cs="Times New Roman"/>
          <w:b/>
          <w:sz w:val="24"/>
          <w:szCs w:val="24"/>
        </w:rPr>
        <w:t>овый</w:t>
      </w:r>
      <w:r w:rsidRPr="000154D0">
        <w:rPr>
          <w:rFonts w:ascii="Georgia" w:hAnsi="Georgia" w:cs="Times New Roman"/>
          <w:b/>
          <w:sz w:val="24"/>
          <w:szCs w:val="24"/>
        </w:rPr>
        <w:t xml:space="preserve"> </w:t>
      </w:r>
      <w:r w:rsidR="001F0F9F">
        <w:rPr>
          <w:rFonts w:ascii="Georgia" w:hAnsi="Georgia" w:cs="Times New Roman"/>
          <w:b/>
          <w:sz w:val="24"/>
          <w:szCs w:val="24"/>
        </w:rPr>
        <w:t xml:space="preserve">пакет </w:t>
      </w:r>
      <w:r w:rsidR="008F233A" w:rsidRPr="000154D0">
        <w:rPr>
          <w:rFonts w:ascii="Georgia" w:hAnsi="Georgia" w:cs="Times New Roman"/>
          <w:b/>
          <w:sz w:val="24"/>
          <w:szCs w:val="24"/>
        </w:rPr>
        <w:t>–</w:t>
      </w:r>
      <w:r w:rsidRPr="000154D0">
        <w:rPr>
          <w:rFonts w:ascii="Georgia" w:hAnsi="Georgia" w:cs="Times New Roman"/>
          <w:sz w:val="24"/>
          <w:szCs w:val="24"/>
        </w:rPr>
        <w:t xml:space="preserve"> комплекс </w:t>
      </w:r>
      <w:r w:rsidR="008F233A" w:rsidRPr="000154D0">
        <w:rPr>
          <w:rFonts w:ascii="Georgia" w:hAnsi="Georgia" w:cs="Times New Roman"/>
          <w:sz w:val="24"/>
          <w:szCs w:val="24"/>
        </w:rPr>
        <w:t>информационных материалов,</w:t>
      </w:r>
      <w:r w:rsidR="00421CEC">
        <w:rPr>
          <w:rFonts w:ascii="Georgia" w:hAnsi="Georgia" w:cs="Times New Roman"/>
          <w:sz w:val="24"/>
          <w:szCs w:val="24"/>
        </w:rPr>
        <w:t xml:space="preserve"> исключительные авторские права на которые принадлежат Правообладателю,</w:t>
      </w:r>
      <w:r w:rsidR="008F233A" w:rsidRPr="000154D0">
        <w:rPr>
          <w:rFonts w:ascii="Georgia" w:hAnsi="Georgia" w:cs="Times New Roman"/>
          <w:sz w:val="24"/>
          <w:szCs w:val="24"/>
        </w:rPr>
        <w:t xml:space="preserve"> включающий в себя</w:t>
      </w:r>
      <w:r w:rsidR="001F0F9F">
        <w:rPr>
          <w:rFonts w:ascii="Georgia" w:hAnsi="Georgia" w:cs="Times New Roman"/>
          <w:sz w:val="24"/>
          <w:szCs w:val="24"/>
        </w:rPr>
        <w:t>:</w:t>
      </w:r>
    </w:p>
    <w:p w14:paraId="58671429" w14:textId="652C11CD" w:rsidR="00456DCB" w:rsidRDefault="00456DC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56DCB">
        <w:rPr>
          <w:rFonts w:ascii="Georgia" w:hAnsi="Georgia" w:cs="Times New Roman"/>
          <w:sz w:val="24"/>
          <w:szCs w:val="24"/>
        </w:rPr>
        <w:t>Руководство по открытию и ведению бизнеса (франчбук)</w:t>
      </w:r>
      <w:r>
        <w:rPr>
          <w:rFonts w:ascii="Georgia" w:hAnsi="Georgia" w:cs="Times New Roman"/>
          <w:sz w:val="24"/>
          <w:szCs w:val="24"/>
        </w:rPr>
        <w:t>;</w:t>
      </w:r>
    </w:p>
    <w:p w14:paraId="66B3E141" w14:textId="7F51F2E8" w:rsidR="00456DCB" w:rsidRDefault="00456DC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56DCB">
        <w:rPr>
          <w:rFonts w:ascii="Georgia" w:hAnsi="Georgia" w:cs="Times New Roman"/>
          <w:sz w:val="24"/>
          <w:szCs w:val="24"/>
        </w:rPr>
        <w:t>Маркетинг-кит</w:t>
      </w:r>
      <w:r>
        <w:rPr>
          <w:rFonts w:ascii="Georgia" w:hAnsi="Georgia" w:cs="Times New Roman"/>
          <w:sz w:val="24"/>
          <w:szCs w:val="24"/>
        </w:rPr>
        <w:t xml:space="preserve"> (</w:t>
      </w:r>
      <w:r w:rsidRPr="00456DCB">
        <w:rPr>
          <w:rFonts w:ascii="Georgia" w:hAnsi="Georgia" w:cs="Times New Roman"/>
          <w:sz w:val="24"/>
          <w:szCs w:val="24"/>
        </w:rPr>
        <w:t>комплект маркетинговых материалов</w:t>
      </w:r>
      <w:r>
        <w:rPr>
          <w:rFonts w:ascii="Georgia" w:hAnsi="Georgia" w:cs="Times New Roman"/>
          <w:sz w:val="24"/>
          <w:szCs w:val="24"/>
        </w:rPr>
        <w:t>)</w:t>
      </w:r>
      <w:r w:rsidRPr="00456DCB">
        <w:rPr>
          <w:rFonts w:ascii="Georgia" w:hAnsi="Georgia" w:cs="Times New Roman"/>
          <w:sz w:val="24"/>
          <w:szCs w:val="24"/>
        </w:rPr>
        <w:t xml:space="preserve"> в фирменном стиле</w:t>
      </w:r>
      <w:r>
        <w:rPr>
          <w:rFonts w:ascii="Georgia" w:hAnsi="Georgia" w:cs="Times New Roman"/>
          <w:sz w:val="24"/>
          <w:szCs w:val="24"/>
        </w:rPr>
        <w:t xml:space="preserve"> Правообладателя;</w:t>
      </w:r>
    </w:p>
    <w:p w14:paraId="3AAFA4CC" w14:textId="2FF1BBF9" w:rsidR="00456DCB" w:rsidRDefault="00456DC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56DCB">
        <w:rPr>
          <w:rFonts w:ascii="Georgia" w:hAnsi="Georgia" w:cs="Times New Roman"/>
          <w:sz w:val="24"/>
          <w:szCs w:val="24"/>
        </w:rPr>
        <w:t xml:space="preserve">Чек </w:t>
      </w:r>
      <w:r>
        <w:rPr>
          <w:rFonts w:ascii="Georgia" w:hAnsi="Georgia" w:cs="Times New Roman"/>
          <w:sz w:val="24"/>
          <w:szCs w:val="24"/>
        </w:rPr>
        <w:t>–</w:t>
      </w:r>
      <w:r w:rsidRPr="00456DCB">
        <w:rPr>
          <w:rFonts w:ascii="Georgia" w:hAnsi="Georgia" w:cs="Times New Roman"/>
          <w:sz w:val="24"/>
          <w:szCs w:val="24"/>
        </w:rPr>
        <w:t xml:space="preserve"> листы</w:t>
      </w:r>
      <w:r>
        <w:rPr>
          <w:rFonts w:ascii="Georgia" w:hAnsi="Georgia" w:cs="Times New Roman"/>
          <w:sz w:val="24"/>
          <w:szCs w:val="24"/>
        </w:rPr>
        <w:t>;</w:t>
      </w:r>
    </w:p>
    <w:p w14:paraId="67C50A9C" w14:textId="3C1841F2" w:rsidR="00456DCB" w:rsidRDefault="00456DC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56DCB">
        <w:rPr>
          <w:rFonts w:ascii="Georgia" w:hAnsi="Georgia" w:cs="Times New Roman"/>
          <w:sz w:val="24"/>
          <w:szCs w:val="24"/>
        </w:rPr>
        <w:t>Типовые шаблоны писем и жалоб</w:t>
      </w:r>
      <w:r>
        <w:rPr>
          <w:rFonts w:ascii="Georgia" w:hAnsi="Georgia" w:cs="Times New Roman"/>
          <w:sz w:val="24"/>
          <w:szCs w:val="24"/>
        </w:rPr>
        <w:t>;</w:t>
      </w:r>
    </w:p>
    <w:p w14:paraId="25D01DE9" w14:textId="28308BF4" w:rsidR="00456DCB" w:rsidRDefault="00456DC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56DCB">
        <w:rPr>
          <w:rFonts w:ascii="Georgia" w:hAnsi="Georgia" w:cs="Times New Roman"/>
          <w:sz w:val="24"/>
          <w:szCs w:val="24"/>
        </w:rPr>
        <w:t>Инструкции по найму, обучению и адаптации персонала</w:t>
      </w:r>
      <w:r>
        <w:rPr>
          <w:rFonts w:ascii="Georgia" w:hAnsi="Georgia" w:cs="Times New Roman"/>
          <w:sz w:val="24"/>
          <w:szCs w:val="24"/>
        </w:rPr>
        <w:t>;</w:t>
      </w:r>
    </w:p>
    <w:p w14:paraId="5D5F32E6" w14:textId="01FC7982" w:rsidR="00456DCB" w:rsidRDefault="00456DC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56DCB">
        <w:rPr>
          <w:rFonts w:ascii="Georgia" w:hAnsi="Georgia" w:cs="Times New Roman"/>
          <w:sz w:val="24"/>
          <w:szCs w:val="24"/>
        </w:rPr>
        <w:t>Инструкции по при</w:t>
      </w:r>
      <w:r>
        <w:rPr>
          <w:rFonts w:ascii="Georgia" w:hAnsi="Georgia" w:cs="Times New Roman"/>
          <w:sz w:val="24"/>
          <w:szCs w:val="24"/>
        </w:rPr>
        <w:t xml:space="preserve">влечению клиентов, работе с социальными </w:t>
      </w:r>
      <w:r w:rsidRPr="00456DCB">
        <w:rPr>
          <w:rFonts w:ascii="Georgia" w:hAnsi="Georgia" w:cs="Times New Roman"/>
          <w:sz w:val="24"/>
          <w:szCs w:val="24"/>
        </w:rPr>
        <w:t>сетями и СМИ</w:t>
      </w:r>
      <w:r>
        <w:rPr>
          <w:rFonts w:ascii="Georgia" w:hAnsi="Georgia" w:cs="Times New Roman"/>
          <w:sz w:val="24"/>
          <w:szCs w:val="24"/>
        </w:rPr>
        <w:t>;</w:t>
      </w:r>
    </w:p>
    <w:p w14:paraId="27BD5E53" w14:textId="4A28A1CB" w:rsidR="00742C42" w:rsidRDefault="00456DC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56DCB">
        <w:rPr>
          <w:rFonts w:ascii="Georgia" w:hAnsi="Georgia" w:cs="Times New Roman"/>
          <w:sz w:val="24"/>
          <w:szCs w:val="24"/>
        </w:rPr>
        <w:t>Инструкции по продажам</w:t>
      </w:r>
      <w:r w:rsidR="00742C42">
        <w:rPr>
          <w:rFonts w:ascii="Georgia" w:hAnsi="Georgia" w:cs="Times New Roman"/>
          <w:sz w:val="24"/>
          <w:szCs w:val="24"/>
        </w:rPr>
        <w:t>;</w:t>
      </w:r>
    </w:p>
    <w:p w14:paraId="2E2E881E" w14:textId="51424822" w:rsidR="00742C42" w:rsidRDefault="00742C42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Видео-уроки, обучающие</w:t>
      </w:r>
      <w:r w:rsidRPr="00742C42">
        <w:rPr>
          <w:rFonts w:ascii="Georgia" w:hAnsi="Georgia" w:cs="Times New Roman"/>
          <w:sz w:val="24"/>
          <w:szCs w:val="24"/>
        </w:rPr>
        <w:t xml:space="preserve"> ма</w:t>
      </w:r>
      <w:r>
        <w:rPr>
          <w:rFonts w:ascii="Georgia" w:hAnsi="Georgia" w:cs="Times New Roman"/>
          <w:sz w:val="24"/>
          <w:szCs w:val="24"/>
        </w:rPr>
        <w:t>териалы</w:t>
      </w:r>
      <w:r w:rsidRPr="00742C42">
        <w:rPr>
          <w:rFonts w:ascii="Georgia" w:hAnsi="Georgia" w:cs="Times New Roman"/>
          <w:sz w:val="24"/>
          <w:szCs w:val="24"/>
        </w:rPr>
        <w:t>, баз</w:t>
      </w:r>
      <w:r>
        <w:rPr>
          <w:rFonts w:ascii="Georgia" w:hAnsi="Georgia" w:cs="Times New Roman"/>
          <w:sz w:val="24"/>
          <w:szCs w:val="24"/>
        </w:rPr>
        <w:t>а</w:t>
      </w:r>
      <w:r w:rsidRPr="00742C42">
        <w:rPr>
          <w:rFonts w:ascii="Georgia" w:hAnsi="Georgia" w:cs="Times New Roman"/>
          <w:sz w:val="24"/>
          <w:szCs w:val="24"/>
        </w:rPr>
        <w:t xml:space="preserve"> записей телефонных переговоров</w:t>
      </w:r>
      <w:r>
        <w:rPr>
          <w:rFonts w:ascii="Georgia" w:hAnsi="Georgia" w:cs="Times New Roman"/>
          <w:sz w:val="24"/>
          <w:szCs w:val="24"/>
        </w:rPr>
        <w:t>;</w:t>
      </w:r>
    </w:p>
    <w:p w14:paraId="12152BE9" w14:textId="07BB5941" w:rsidR="00742C42" w:rsidRPr="00742C42" w:rsidRDefault="00742C42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742C42">
        <w:rPr>
          <w:rFonts w:ascii="Georgia" w:hAnsi="Georgia" w:cs="Times New Roman"/>
          <w:sz w:val="24"/>
          <w:szCs w:val="24"/>
        </w:rPr>
        <w:t>Пакет первичных юридических документов для подписания с собственниками помещений</w:t>
      </w:r>
      <w:r>
        <w:rPr>
          <w:rFonts w:ascii="Georgia" w:hAnsi="Georgia" w:cs="Times New Roman"/>
          <w:sz w:val="24"/>
          <w:szCs w:val="24"/>
        </w:rPr>
        <w:t>.</w:t>
      </w:r>
    </w:p>
    <w:p w14:paraId="258BFEB3" w14:textId="7ED8C446" w:rsidR="00742C42" w:rsidRDefault="00742C42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742C42">
        <w:rPr>
          <w:rFonts w:ascii="Georgia" w:hAnsi="Georgia" w:cs="Times New Roman"/>
          <w:b/>
          <w:sz w:val="24"/>
          <w:szCs w:val="24"/>
        </w:rPr>
        <w:t>Сайт</w:t>
      </w:r>
      <w:r>
        <w:rPr>
          <w:rFonts w:ascii="Georgia" w:hAnsi="Georgia" w:cs="Times New Roman"/>
          <w:sz w:val="24"/>
          <w:szCs w:val="24"/>
        </w:rPr>
        <w:t xml:space="preserve"> – Интернет-сайт; комплекс результатов интеллектуальной деятельности Правообладателя, которые включают программу для ЭВМ (исходный и объектный код), аудио и видео материалы, изобразительные материалы, элементы дизайна, текст и пр. </w:t>
      </w:r>
    </w:p>
    <w:p w14:paraId="70A460B4" w14:textId="15BC0DA6" w:rsidR="00421CEC" w:rsidRDefault="00421CEC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21CEC">
        <w:rPr>
          <w:rFonts w:ascii="Georgia" w:hAnsi="Georgia" w:cs="Times New Roman"/>
          <w:b/>
          <w:sz w:val="24"/>
          <w:szCs w:val="24"/>
        </w:rPr>
        <w:t>Ноу-хау</w:t>
      </w:r>
      <w:r w:rsidRPr="00421CEC">
        <w:rPr>
          <w:rFonts w:ascii="Georgia" w:hAnsi="Georgia" w:cs="Times New Roman"/>
          <w:sz w:val="24"/>
          <w:szCs w:val="24"/>
        </w:rPr>
        <w:t xml:space="preserve"> – секрет производства/оказания услуг, принадлежащий Правообладателю, включающий систему, разработанную Правообладателем, предназначенную для создания и эксплуатации образовательного центра.</w:t>
      </w:r>
    </w:p>
    <w:p w14:paraId="513888DD" w14:textId="77777777" w:rsidR="007E16B7" w:rsidRPr="000154D0" w:rsidRDefault="002C367A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Территория</w:t>
      </w:r>
      <w:r w:rsidR="007E16B7" w:rsidRPr="000154D0">
        <w:rPr>
          <w:rFonts w:ascii="Georgia" w:hAnsi="Georgia" w:cs="Times New Roman"/>
          <w:b/>
          <w:sz w:val="24"/>
          <w:szCs w:val="24"/>
        </w:rPr>
        <w:t xml:space="preserve"> –</w:t>
      </w:r>
      <w:r w:rsidR="007E16B7" w:rsidRPr="000154D0">
        <w:rPr>
          <w:rFonts w:ascii="Georgia" w:hAnsi="Georgia" w:cs="Times New Roman"/>
          <w:sz w:val="24"/>
          <w:szCs w:val="24"/>
        </w:rPr>
        <w:t xml:space="preserve"> территория, на которой Пользователь, согласно </w:t>
      </w:r>
      <w:r>
        <w:rPr>
          <w:rFonts w:ascii="Georgia" w:hAnsi="Georgia" w:cs="Times New Roman"/>
          <w:sz w:val="24"/>
          <w:szCs w:val="24"/>
        </w:rPr>
        <w:t>п. 2.5 Договора</w:t>
      </w:r>
      <w:r w:rsidR="007E16B7" w:rsidRPr="000154D0">
        <w:rPr>
          <w:rFonts w:ascii="Georgia" w:hAnsi="Georgia" w:cs="Times New Roman"/>
          <w:sz w:val="24"/>
          <w:szCs w:val="24"/>
        </w:rPr>
        <w:t>, имеет право осуществлять предпринимательскую деятельность, соответствующую предмету Договора.</w:t>
      </w:r>
    </w:p>
    <w:p w14:paraId="00E773E9" w14:textId="77777777" w:rsidR="007E16B7" w:rsidRPr="000154D0" w:rsidRDefault="007E16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Паушальный взнос</w:t>
      </w:r>
      <w:r w:rsidRPr="000154D0">
        <w:rPr>
          <w:rFonts w:ascii="Georgia" w:hAnsi="Georgia" w:cs="Times New Roman"/>
          <w:sz w:val="24"/>
          <w:szCs w:val="24"/>
        </w:rPr>
        <w:t xml:space="preserve"> – единовременный разовый фиксированный платёж, причитающийся Правообладателю в соответствии с настоящим Договором.</w:t>
      </w:r>
    </w:p>
    <w:p w14:paraId="4A565B28" w14:textId="77777777" w:rsidR="007E16B7" w:rsidRDefault="007E16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Роялти платежи</w:t>
      </w:r>
      <w:r w:rsidRPr="000154D0">
        <w:rPr>
          <w:rFonts w:ascii="Georgia" w:hAnsi="Georgia" w:cs="Times New Roman"/>
          <w:sz w:val="24"/>
          <w:szCs w:val="24"/>
        </w:rPr>
        <w:t xml:space="preserve"> – периодические платежи, причитающиеся Правообладателю в соответствии с настоящим Договором.</w:t>
      </w:r>
    </w:p>
    <w:p w14:paraId="6DF3D922" w14:textId="77777777" w:rsidR="00D46295" w:rsidRDefault="00D46295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D46295">
        <w:rPr>
          <w:rFonts w:ascii="Georgia" w:hAnsi="Georgia" w:cs="Times New Roman"/>
          <w:b/>
          <w:sz w:val="24"/>
          <w:szCs w:val="24"/>
        </w:rPr>
        <w:t>Деловая репутация</w:t>
      </w:r>
      <w:r w:rsidRPr="00D46295">
        <w:rPr>
          <w:rFonts w:ascii="Georgia" w:hAnsi="Georgia" w:cs="Times New Roman"/>
          <w:sz w:val="24"/>
          <w:szCs w:val="24"/>
        </w:rPr>
        <w:t xml:space="preserve"> — составляющая часть нематериальных активов Правообладателя наряду с исключительными правами, Товарным знаком, Секретами производства (Ноу-хау), сложившееся мнение о Правообладате</w:t>
      </w:r>
      <w:r>
        <w:rPr>
          <w:rFonts w:ascii="Georgia" w:hAnsi="Georgia" w:cs="Times New Roman"/>
          <w:sz w:val="24"/>
          <w:szCs w:val="24"/>
        </w:rPr>
        <w:t>ле, его логотипе, наименовании</w:t>
      </w:r>
      <w:r w:rsidRPr="00D46295">
        <w:rPr>
          <w:rFonts w:ascii="Georgia" w:hAnsi="Georgia" w:cs="Times New Roman"/>
          <w:sz w:val="24"/>
          <w:szCs w:val="24"/>
        </w:rPr>
        <w:t>, основанное на оценке его общественно значимых качеств и степени доверия со стороны потребителей, репутация Правообладателя в среде его партнеров, контрагентов.</w:t>
      </w:r>
    </w:p>
    <w:p w14:paraId="25749B13" w14:textId="7590D817" w:rsidR="0046535D" w:rsidRDefault="00E320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E320B7">
        <w:rPr>
          <w:rFonts w:ascii="Georgia" w:hAnsi="Georgia" w:cs="Times New Roman"/>
          <w:b/>
          <w:sz w:val="24"/>
          <w:szCs w:val="24"/>
        </w:rPr>
        <w:t>Выручка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Pr="00D46295">
        <w:rPr>
          <w:rFonts w:ascii="Georgia" w:hAnsi="Georgia" w:cs="Times New Roman"/>
          <w:sz w:val="24"/>
          <w:szCs w:val="24"/>
        </w:rPr>
        <w:t>—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Pr="00E320B7">
        <w:rPr>
          <w:rFonts w:ascii="Georgia" w:hAnsi="Georgia" w:cs="Times New Roman"/>
          <w:sz w:val="24"/>
          <w:szCs w:val="24"/>
        </w:rPr>
        <w:t xml:space="preserve">полная сумма требований </w:t>
      </w:r>
      <w:commentRangeStart w:id="0"/>
      <w:r w:rsidRPr="00E320B7">
        <w:rPr>
          <w:rFonts w:ascii="Georgia" w:hAnsi="Georgia" w:cs="Times New Roman"/>
          <w:sz w:val="24"/>
          <w:szCs w:val="24"/>
        </w:rPr>
        <w:t>(в том числе неоплаченных)</w:t>
      </w:r>
      <w:commentRangeEnd w:id="0"/>
      <w:r>
        <w:rPr>
          <w:rStyle w:val="a7"/>
          <w:rFonts w:asciiTheme="minorHAnsi" w:hAnsiTheme="minorHAnsi"/>
        </w:rPr>
        <w:commentReference w:id="0"/>
      </w:r>
      <w:r w:rsidRPr="00E320B7">
        <w:rPr>
          <w:rFonts w:ascii="Georgia" w:hAnsi="Georgia" w:cs="Times New Roman"/>
          <w:sz w:val="24"/>
          <w:szCs w:val="24"/>
        </w:rPr>
        <w:t xml:space="preserve">, предъявленных </w:t>
      </w:r>
      <w:r>
        <w:rPr>
          <w:rFonts w:ascii="Georgia" w:hAnsi="Georgia" w:cs="Times New Roman"/>
          <w:sz w:val="24"/>
          <w:szCs w:val="24"/>
        </w:rPr>
        <w:t>Пользователем</w:t>
      </w:r>
      <w:r w:rsidRPr="00E320B7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заказчикам/</w:t>
      </w:r>
      <w:r w:rsidRPr="00E320B7">
        <w:rPr>
          <w:rFonts w:ascii="Georgia" w:hAnsi="Georgia" w:cs="Times New Roman"/>
          <w:sz w:val="24"/>
          <w:szCs w:val="24"/>
        </w:rPr>
        <w:t xml:space="preserve">покупателям в результате </w:t>
      </w:r>
      <w:r>
        <w:rPr>
          <w:rFonts w:ascii="Georgia" w:hAnsi="Georgia" w:cs="Times New Roman"/>
          <w:sz w:val="24"/>
          <w:szCs w:val="24"/>
        </w:rPr>
        <w:t xml:space="preserve">оказания услуг с использованием </w:t>
      </w:r>
      <w:r>
        <w:rPr>
          <w:rFonts w:ascii="Georgia" w:hAnsi="Georgia" w:cs="Times New Roman"/>
          <w:sz w:val="24"/>
          <w:szCs w:val="24"/>
        </w:rPr>
        <w:lastRenderedPageBreak/>
        <w:t xml:space="preserve">КИП. </w:t>
      </w:r>
    </w:p>
    <w:p w14:paraId="1C745A2F" w14:textId="77777777" w:rsidR="00E320B7" w:rsidRPr="000154D0" w:rsidRDefault="00E320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056DED11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1. ПРЕДМЕТ ДОГОВОРА. ОБЩИЕ ПОЛОЖЕНИЯ</w:t>
      </w:r>
    </w:p>
    <w:p w14:paraId="652C4B63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6F55073A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1.1. Правообладатель обязуется предоставить Пользователю</w:t>
      </w:r>
      <w:r w:rsidR="00D46295">
        <w:rPr>
          <w:rFonts w:ascii="Georgia" w:hAnsi="Georgia" w:cs="Times New Roman"/>
          <w:sz w:val="24"/>
          <w:szCs w:val="24"/>
        </w:rPr>
        <w:t xml:space="preserve"> </w:t>
      </w:r>
      <w:r w:rsidR="00D46295" w:rsidRPr="00D46295">
        <w:rPr>
          <w:rFonts w:ascii="Georgia" w:hAnsi="Georgia" w:cs="Times New Roman"/>
          <w:sz w:val="24"/>
          <w:szCs w:val="24"/>
        </w:rPr>
        <w:t xml:space="preserve">на условиях </w:t>
      </w:r>
      <w:r w:rsidR="00D46295">
        <w:rPr>
          <w:rFonts w:ascii="Georgia" w:hAnsi="Georgia" w:cs="Times New Roman"/>
          <w:sz w:val="24"/>
          <w:szCs w:val="24"/>
        </w:rPr>
        <w:t xml:space="preserve">простой </w:t>
      </w:r>
      <w:r w:rsidR="00D46295" w:rsidRPr="00D46295">
        <w:rPr>
          <w:rFonts w:ascii="Georgia" w:hAnsi="Georgia" w:cs="Times New Roman"/>
          <w:sz w:val="24"/>
          <w:szCs w:val="24"/>
        </w:rPr>
        <w:t xml:space="preserve">неисключительной лицензии </w:t>
      </w:r>
      <w:r w:rsidRPr="000154D0">
        <w:rPr>
          <w:rFonts w:ascii="Georgia" w:hAnsi="Georgia" w:cs="Times New Roman"/>
          <w:sz w:val="24"/>
          <w:szCs w:val="24"/>
        </w:rPr>
        <w:t xml:space="preserve">право использования в предпринимательской деятельности </w:t>
      </w:r>
      <w:r w:rsidR="00D46295">
        <w:rPr>
          <w:rFonts w:ascii="Georgia" w:hAnsi="Georgia" w:cs="Times New Roman"/>
          <w:sz w:val="24"/>
          <w:szCs w:val="24"/>
        </w:rPr>
        <w:t>К</w:t>
      </w:r>
      <w:r w:rsidRPr="000154D0">
        <w:rPr>
          <w:rFonts w:ascii="Georgia" w:hAnsi="Georgia" w:cs="Times New Roman"/>
          <w:sz w:val="24"/>
          <w:szCs w:val="24"/>
        </w:rPr>
        <w:t>омплекса принадлежащих Правообладателю исключительных прав, поименованных в п. 1.2 Договора (далее - Комплекс исключительных прав, КИП)</w:t>
      </w:r>
      <w:r w:rsidR="00AB4139">
        <w:rPr>
          <w:rFonts w:ascii="Georgia" w:hAnsi="Georgia" w:cs="Times New Roman"/>
          <w:sz w:val="24"/>
          <w:szCs w:val="24"/>
        </w:rPr>
        <w:t xml:space="preserve"> в пределах и способами, установленные Договором</w:t>
      </w:r>
      <w:r w:rsidRPr="000154D0">
        <w:rPr>
          <w:rFonts w:ascii="Georgia" w:hAnsi="Georgia" w:cs="Times New Roman"/>
          <w:sz w:val="24"/>
          <w:szCs w:val="24"/>
        </w:rPr>
        <w:t>, а Пользователь обязуется уплатить Правообладателю обусловленное Договором вознаграждение.</w:t>
      </w:r>
    </w:p>
    <w:p w14:paraId="2C033C59" w14:textId="77777777" w:rsidR="00684476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bookmarkStart w:id="1" w:name="Par11"/>
      <w:bookmarkEnd w:id="1"/>
      <w:r w:rsidRPr="000154D0">
        <w:rPr>
          <w:rFonts w:ascii="Georgia" w:hAnsi="Georgia" w:cs="Times New Roman"/>
          <w:sz w:val="24"/>
          <w:szCs w:val="24"/>
        </w:rPr>
        <w:t xml:space="preserve">1.2. </w:t>
      </w:r>
      <w:r w:rsidR="00955692" w:rsidRPr="000154D0">
        <w:rPr>
          <w:rFonts w:ascii="Georgia" w:hAnsi="Georgia" w:cs="Times New Roman"/>
          <w:sz w:val="24"/>
          <w:szCs w:val="24"/>
        </w:rPr>
        <w:t>Комплекс исключительных прав, пользование которым предоставляется по Договору, включает права на:</w:t>
      </w:r>
      <w:r w:rsidR="00684476" w:rsidRPr="000154D0">
        <w:rPr>
          <w:rFonts w:ascii="Georgia" w:hAnsi="Georgia" w:cs="Times New Roman"/>
          <w:sz w:val="24"/>
          <w:szCs w:val="24"/>
        </w:rPr>
        <w:t xml:space="preserve"> </w:t>
      </w:r>
    </w:p>
    <w:p w14:paraId="132EFAFA" w14:textId="77777777" w:rsidR="00002D1E" w:rsidRDefault="00421CEC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Франчайзинговый пакет;</w:t>
      </w:r>
    </w:p>
    <w:p w14:paraId="0C5EF7BB" w14:textId="46A11903" w:rsidR="00421CEC" w:rsidRDefault="00421CEC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Логотип «</w:t>
      </w:r>
      <w:r w:rsidR="000410CF">
        <w:rPr>
          <w:rFonts w:ascii="Georgia" w:hAnsi="Georgia" w:cs="Times New Roman"/>
          <w:sz w:val="24"/>
          <w:szCs w:val="24"/>
        </w:rPr>
        <w:t>ГЛАВДОМ</w:t>
      </w:r>
      <w:r>
        <w:rPr>
          <w:rFonts w:ascii="Georgia" w:hAnsi="Georgia" w:cs="Times New Roman"/>
          <w:sz w:val="24"/>
          <w:szCs w:val="24"/>
        </w:rPr>
        <w:t>», указанный в Приложении №1 к настоящему Договору;</w:t>
      </w:r>
    </w:p>
    <w:p w14:paraId="2BF8D9BC" w14:textId="34CDE6E3" w:rsidR="000410CF" w:rsidRDefault="00421CEC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421CEC">
        <w:rPr>
          <w:rFonts w:ascii="Georgia" w:hAnsi="Georgia" w:cs="Times New Roman"/>
          <w:sz w:val="24"/>
          <w:szCs w:val="24"/>
        </w:rPr>
        <w:t>Ноу – хау, элементы которого входят в состав Франчайзинг</w:t>
      </w:r>
      <w:r w:rsidR="005C2F0B">
        <w:rPr>
          <w:rFonts w:ascii="Georgia" w:hAnsi="Georgia" w:cs="Times New Roman"/>
          <w:sz w:val="24"/>
          <w:szCs w:val="24"/>
        </w:rPr>
        <w:t>ового пакета</w:t>
      </w:r>
      <w:r w:rsidR="000410CF">
        <w:rPr>
          <w:rFonts w:ascii="Georgia" w:hAnsi="Georgia" w:cs="Times New Roman"/>
          <w:sz w:val="24"/>
          <w:szCs w:val="24"/>
        </w:rPr>
        <w:t>;</w:t>
      </w:r>
    </w:p>
    <w:p w14:paraId="03CCAF87" w14:textId="03145FD6" w:rsidR="000410CF" w:rsidRDefault="000410CF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Сайт.</w:t>
      </w:r>
    </w:p>
    <w:p w14:paraId="02986CB8" w14:textId="77777777" w:rsidR="0046535D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1.3. Правообладатель гарантирует, что ему принадлежат все исключительные права на результаты интеллектуальной деятельности и средства индивидуализации, входящие в КИП.</w:t>
      </w:r>
    </w:p>
    <w:p w14:paraId="19DD6613" w14:textId="3C4C2A68" w:rsidR="00421CEC" w:rsidRDefault="00D46295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1.4. </w:t>
      </w:r>
      <w:r w:rsidRPr="00D46295">
        <w:rPr>
          <w:rFonts w:ascii="Georgia" w:hAnsi="Georgia" w:cs="Times New Roman"/>
          <w:sz w:val="24"/>
          <w:szCs w:val="24"/>
        </w:rPr>
        <w:t>Пользователь вправе использовать переданный ему Комплекс исключительных прав, Деловую репутацию и коммерческий опыт Правообладателя в объеме и способами, определенными настоящим Договором</w:t>
      </w:r>
      <w:r>
        <w:rPr>
          <w:rFonts w:ascii="Georgia" w:hAnsi="Georgia" w:cs="Times New Roman"/>
          <w:sz w:val="24"/>
          <w:szCs w:val="24"/>
        </w:rPr>
        <w:t>.</w:t>
      </w:r>
    </w:p>
    <w:p w14:paraId="07BEEC41" w14:textId="3888A7E8" w:rsidR="00A32C11" w:rsidRPr="000154D0" w:rsidRDefault="00A32C11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1.5. Правообладатель вправе зарегистрировать словесное обозначение «ГЛАВДОМ», а также изобразительные элементы, в качестве товарного знака. В случае такой регистрации Стороны обязуются подписать дополнительное соглашение и внести изменение в п. 1.2 Договора, пополнив список, включенный в КИП таким товарным знаком. Расходы по государственной регистрации факта предоставления права использования товарного знака в уполномоченном государственно</w:t>
      </w:r>
      <w:r w:rsidR="00EB5A45">
        <w:rPr>
          <w:rFonts w:ascii="Georgia" w:hAnsi="Georgia" w:cs="Times New Roman"/>
          <w:sz w:val="24"/>
          <w:szCs w:val="24"/>
        </w:rPr>
        <w:t>м органе несет Правообладатель. При уклонении Правообладателем от государственной регистрации факта предоставления права использования товарного знака, Пользователь вправе требовать штраф в размере 1000 (Одна тысяча) рублей за каждый день нарушения.</w:t>
      </w:r>
    </w:p>
    <w:p w14:paraId="5DA1B93F" w14:textId="14CC1859" w:rsidR="00421CEC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1.</w:t>
      </w:r>
      <w:r w:rsidR="00A32C11">
        <w:rPr>
          <w:rFonts w:ascii="Georgia" w:hAnsi="Georgia" w:cs="Times New Roman"/>
          <w:sz w:val="24"/>
          <w:szCs w:val="24"/>
        </w:rPr>
        <w:t>6</w:t>
      </w:r>
      <w:r w:rsidRPr="000154D0">
        <w:rPr>
          <w:rFonts w:ascii="Georgia" w:hAnsi="Georgia" w:cs="Times New Roman"/>
          <w:sz w:val="24"/>
          <w:szCs w:val="24"/>
        </w:rPr>
        <w:t xml:space="preserve">. Договор вступает в силу с момента его подписания Сторонами и действует до </w:t>
      </w:r>
      <w:commentRangeStart w:id="2"/>
      <w:r w:rsidRPr="000154D0">
        <w:rPr>
          <w:rFonts w:ascii="Georgia" w:hAnsi="Georgia" w:cs="Times New Roman"/>
          <w:sz w:val="24"/>
          <w:szCs w:val="24"/>
        </w:rPr>
        <w:t>"____" _________ ____г.</w:t>
      </w:r>
      <w:commentRangeEnd w:id="2"/>
      <w:r w:rsidR="000410CF">
        <w:rPr>
          <w:rStyle w:val="a7"/>
          <w:rFonts w:asciiTheme="minorHAnsi" w:hAnsiTheme="minorHAnsi"/>
        </w:rPr>
        <w:commentReference w:id="2"/>
      </w:r>
    </w:p>
    <w:p w14:paraId="204C97A1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bookmarkStart w:id="3" w:name="Par16"/>
      <w:bookmarkEnd w:id="3"/>
    </w:p>
    <w:p w14:paraId="3561CAFD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2. ПОРЯДОК И СРОК ИСПОЛЬЗОВАНИЯ</w:t>
      </w:r>
    </w:p>
    <w:p w14:paraId="03B51B0A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КОМПЛЕКСА ИСКЛЮЧИТЕЛЬНЫХ ПРАВ</w:t>
      </w:r>
    </w:p>
    <w:p w14:paraId="55DAFAEA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4CD8CA42" w14:textId="37D1C0A8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2.1. Пользователь вправе использовать КИП при осуществлении следующей предпринимательской деятельности:</w:t>
      </w:r>
      <w:r w:rsidR="000825DF" w:rsidRPr="000154D0">
        <w:rPr>
          <w:rFonts w:ascii="Georgia" w:hAnsi="Georgia" w:cs="Times New Roman"/>
          <w:iCs/>
          <w:sz w:val="24"/>
          <w:szCs w:val="24"/>
        </w:rPr>
        <w:t xml:space="preserve"> </w:t>
      </w:r>
      <w:commentRangeStart w:id="4"/>
      <w:r w:rsidR="000410CF">
        <w:rPr>
          <w:rFonts w:ascii="Georgia" w:hAnsi="Georgia" w:cs="Times New Roman"/>
          <w:iCs/>
          <w:sz w:val="24"/>
          <w:szCs w:val="24"/>
        </w:rPr>
        <w:t>_______________</w:t>
      </w:r>
      <w:commentRangeEnd w:id="4"/>
      <w:r w:rsidR="000410CF">
        <w:rPr>
          <w:rStyle w:val="a7"/>
          <w:rFonts w:asciiTheme="minorHAnsi" w:hAnsiTheme="minorHAnsi"/>
        </w:rPr>
        <w:commentReference w:id="4"/>
      </w:r>
      <w:r w:rsidRPr="000154D0">
        <w:rPr>
          <w:rFonts w:ascii="Georgia" w:hAnsi="Georgia" w:cs="Times New Roman"/>
          <w:i/>
          <w:iCs/>
          <w:sz w:val="24"/>
          <w:szCs w:val="24"/>
        </w:rPr>
        <w:t>.</w:t>
      </w:r>
    </w:p>
    <w:p w14:paraId="33D42B5B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2.2. Договор предполагает использование КИП, </w:t>
      </w:r>
      <w:r w:rsidR="00D46295">
        <w:rPr>
          <w:rFonts w:ascii="Georgia" w:hAnsi="Georgia" w:cs="Times New Roman"/>
          <w:sz w:val="24"/>
          <w:szCs w:val="24"/>
        </w:rPr>
        <w:t>Д</w:t>
      </w:r>
      <w:r w:rsidRPr="000154D0">
        <w:rPr>
          <w:rFonts w:ascii="Georgia" w:hAnsi="Georgia" w:cs="Times New Roman"/>
          <w:sz w:val="24"/>
          <w:szCs w:val="24"/>
        </w:rPr>
        <w:t>еловой репутации и коммерческого опыта Правообладателя следующим образом:</w:t>
      </w:r>
    </w:p>
    <w:p w14:paraId="6D9012AE" w14:textId="77777777" w:rsidR="00DA7D75" w:rsidRPr="000154D0" w:rsidRDefault="00DA7D75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- пользователь обязуется использовать </w:t>
      </w:r>
      <w:r w:rsidR="00D46295">
        <w:rPr>
          <w:rFonts w:ascii="Georgia" w:hAnsi="Georgia" w:cs="Times New Roman"/>
          <w:sz w:val="24"/>
          <w:szCs w:val="24"/>
        </w:rPr>
        <w:t>КИП, Деловую репутацию и коммерческий опыт</w:t>
      </w:r>
      <w:r w:rsidRPr="000154D0">
        <w:rPr>
          <w:rFonts w:ascii="Georgia" w:hAnsi="Georgia" w:cs="Times New Roman"/>
          <w:sz w:val="24"/>
          <w:szCs w:val="24"/>
        </w:rPr>
        <w:t xml:space="preserve"> Правообладателя в соответствии с п. 2.1 настоящего Договора;</w:t>
      </w:r>
    </w:p>
    <w:p w14:paraId="4B298822" w14:textId="77777777" w:rsidR="00B459B1" w:rsidRPr="000154D0" w:rsidRDefault="00DA7D75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bookmarkStart w:id="5" w:name="Par32"/>
      <w:bookmarkEnd w:id="5"/>
      <w:r w:rsidRPr="000154D0">
        <w:rPr>
          <w:rFonts w:ascii="Georgia" w:hAnsi="Georgia" w:cs="Times New Roman"/>
          <w:sz w:val="24"/>
          <w:szCs w:val="24"/>
        </w:rPr>
        <w:t>- п</w:t>
      </w:r>
      <w:r w:rsidR="00B459B1" w:rsidRPr="000154D0">
        <w:rPr>
          <w:rFonts w:ascii="Georgia" w:hAnsi="Georgia" w:cs="Times New Roman"/>
          <w:sz w:val="24"/>
          <w:szCs w:val="24"/>
        </w:rPr>
        <w:t>од коммерческим опытом Стороны понимают знания, умения и навыки Правообладателя и его сотрудников по созданию, развитию и поддержке функционирования, обеспечивающего постоянный приток прибыли, бизнеса (навыки создания бизнес – единицы, создания сети по оказанию образовательных услуг, обучения персонала, подготовки и развития точек сбыта, опыт проведения эффективного маркетинга, рекламирования услуг</w:t>
      </w:r>
      <w:r w:rsidR="00D46295">
        <w:rPr>
          <w:rFonts w:ascii="Georgia" w:hAnsi="Georgia" w:cs="Times New Roman"/>
          <w:sz w:val="24"/>
          <w:szCs w:val="24"/>
        </w:rPr>
        <w:t>).</w:t>
      </w:r>
    </w:p>
    <w:p w14:paraId="135861FC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Cs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2.</w:t>
      </w:r>
      <w:r w:rsidR="009A5D2B" w:rsidRPr="000154D0">
        <w:rPr>
          <w:rFonts w:ascii="Georgia" w:hAnsi="Georgia" w:cs="Times New Roman"/>
          <w:sz w:val="24"/>
          <w:szCs w:val="24"/>
        </w:rPr>
        <w:t>3</w:t>
      </w:r>
      <w:r w:rsidRPr="000154D0">
        <w:rPr>
          <w:rFonts w:ascii="Georgia" w:hAnsi="Georgia" w:cs="Times New Roman"/>
          <w:sz w:val="24"/>
          <w:szCs w:val="24"/>
        </w:rPr>
        <w:t xml:space="preserve">. Правообладатель </w:t>
      </w:r>
      <w:r w:rsidRPr="000154D0">
        <w:rPr>
          <w:rFonts w:ascii="Georgia" w:hAnsi="Georgia" w:cs="Times New Roman"/>
          <w:bCs/>
          <w:sz w:val="24"/>
          <w:szCs w:val="24"/>
        </w:rPr>
        <w:t>не дает своего согласия Пользователю на заключение дог</w:t>
      </w:r>
      <w:r w:rsidR="00DA5D22" w:rsidRPr="000154D0">
        <w:rPr>
          <w:rFonts w:ascii="Georgia" w:hAnsi="Georgia" w:cs="Times New Roman"/>
          <w:bCs/>
          <w:sz w:val="24"/>
          <w:szCs w:val="24"/>
        </w:rPr>
        <w:t>овора коммерческой субконцессии и/или сублицензии</w:t>
      </w:r>
      <w:r w:rsidR="00D40C8B" w:rsidRPr="000154D0">
        <w:rPr>
          <w:rFonts w:ascii="Georgia" w:hAnsi="Georgia" w:cs="Times New Roman"/>
          <w:bCs/>
          <w:sz w:val="24"/>
          <w:szCs w:val="24"/>
        </w:rPr>
        <w:t>, а также иных субдоговоров</w:t>
      </w:r>
      <w:r w:rsidR="009A5D2B" w:rsidRPr="000154D0">
        <w:rPr>
          <w:rFonts w:ascii="Georgia" w:hAnsi="Georgia" w:cs="Times New Roman"/>
          <w:bCs/>
          <w:sz w:val="24"/>
          <w:szCs w:val="24"/>
        </w:rPr>
        <w:t>.</w:t>
      </w:r>
    </w:p>
    <w:p w14:paraId="40B3CE06" w14:textId="77777777" w:rsidR="009A5D2B" w:rsidRPr="000154D0" w:rsidRDefault="009A5D2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bCs/>
          <w:sz w:val="24"/>
          <w:szCs w:val="24"/>
        </w:rPr>
        <w:lastRenderedPageBreak/>
        <w:t>2.4. Правообладатель оставляет за собой право на заключение договоров коммерческой концессии и/или лицензионных договоров с третьими лицами, в том числе на той же территории.</w:t>
      </w:r>
    </w:p>
    <w:p w14:paraId="4CF38EFA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2.5. Пользователь вправе использовать Комплекс исключительных прав на следующей </w:t>
      </w:r>
      <w:r w:rsidR="002C367A">
        <w:rPr>
          <w:rFonts w:ascii="Georgia" w:hAnsi="Georgia" w:cs="Times New Roman"/>
          <w:sz w:val="24"/>
          <w:szCs w:val="24"/>
        </w:rPr>
        <w:t>Т</w:t>
      </w:r>
      <w:r w:rsidR="00DA5D22" w:rsidRPr="000154D0">
        <w:rPr>
          <w:rFonts w:ascii="Georgia" w:hAnsi="Georgia" w:cs="Times New Roman"/>
          <w:sz w:val="24"/>
          <w:szCs w:val="24"/>
        </w:rPr>
        <w:t xml:space="preserve">ерритории: </w:t>
      </w:r>
      <w:commentRangeStart w:id="6"/>
      <w:r w:rsidR="00DA5D22" w:rsidRPr="000154D0">
        <w:rPr>
          <w:rFonts w:ascii="Georgia" w:hAnsi="Georgia" w:cs="Times New Roman"/>
          <w:sz w:val="24"/>
          <w:szCs w:val="24"/>
        </w:rPr>
        <w:t>____________________</w:t>
      </w:r>
      <w:commentRangeEnd w:id="6"/>
      <w:r w:rsidR="00471D5C">
        <w:rPr>
          <w:rStyle w:val="a7"/>
          <w:rFonts w:asciiTheme="minorHAnsi" w:hAnsiTheme="minorHAnsi"/>
        </w:rPr>
        <w:commentReference w:id="6"/>
      </w:r>
      <w:r w:rsidR="00DA5D22" w:rsidRPr="000154D0">
        <w:rPr>
          <w:rFonts w:ascii="Georgia" w:hAnsi="Georgia" w:cs="Times New Roman"/>
          <w:sz w:val="24"/>
          <w:szCs w:val="24"/>
        </w:rPr>
        <w:t>.</w:t>
      </w:r>
    </w:p>
    <w:p w14:paraId="36C0DBA5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2.6. Срок использования КИП по Договору истекает одновременно с окончанием срока действия Договора.</w:t>
      </w:r>
    </w:p>
    <w:p w14:paraId="1FB72614" w14:textId="1D44FEF6" w:rsidR="00F72B16" w:rsidRPr="000154D0" w:rsidRDefault="00F72B16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2.7. Пользователь приобретает права по настоящему Договору только для</w:t>
      </w:r>
      <w:r w:rsidR="009E0B5C">
        <w:rPr>
          <w:rFonts w:ascii="Georgia" w:hAnsi="Georgia" w:cs="Times New Roman"/>
          <w:sz w:val="24"/>
          <w:szCs w:val="24"/>
        </w:rPr>
        <w:t xml:space="preserve"> функционирования</w:t>
      </w:r>
      <w:r w:rsidRPr="000154D0">
        <w:rPr>
          <w:rFonts w:ascii="Georgia" w:hAnsi="Georgia" w:cs="Times New Roman"/>
          <w:sz w:val="24"/>
          <w:szCs w:val="24"/>
        </w:rPr>
        <w:t xml:space="preserve"> </w:t>
      </w:r>
      <w:r w:rsidR="009E0B5C">
        <w:rPr>
          <w:rFonts w:ascii="Georgia" w:hAnsi="Georgia" w:cs="Times New Roman"/>
          <w:sz w:val="24"/>
          <w:szCs w:val="24"/>
        </w:rPr>
        <w:t>одной организации по одному адресу.</w:t>
      </w:r>
    </w:p>
    <w:p w14:paraId="503C9EA3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409EB718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3. ПРАВА И ОБЯЗАННОСТИ СТОРОН</w:t>
      </w:r>
    </w:p>
    <w:p w14:paraId="23E2F26E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547B3037" w14:textId="77777777" w:rsidR="0046535D" w:rsidRPr="00AB4139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AB4139">
        <w:rPr>
          <w:rFonts w:ascii="Georgia" w:hAnsi="Georgia" w:cs="Times New Roman"/>
          <w:b/>
          <w:sz w:val="24"/>
          <w:szCs w:val="24"/>
        </w:rPr>
        <w:t>3.1. Правообладатель обязуется:</w:t>
      </w:r>
    </w:p>
    <w:p w14:paraId="14F5880C" w14:textId="3B97FA20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3.1.</w:t>
      </w:r>
      <w:r w:rsidR="0026566E">
        <w:rPr>
          <w:rFonts w:ascii="Georgia" w:hAnsi="Georgia" w:cs="Times New Roman"/>
          <w:sz w:val="24"/>
          <w:szCs w:val="24"/>
        </w:rPr>
        <w:t>1</w:t>
      </w:r>
      <w:r w:rsidRPr="000154D0">
        <w:rPr>
          <w:rFonts w:ascii="Georgia" w:hAnsi="Georgia" w:cs="Times New Roman"/>
          <w:sz w:val="24"/>
          <w:szCs w:val="24"/>
        </w:rPr>
        <w:t xml:space="preserve">. </w:t>
      </w:r>
      <w:r w:rsidR="009E0B5C" w:rsidRPr="000154D0">
        <w:rPr>
          <w:rFonts w:ascii="Georgia" w:hAnsi="Georgia" w:cs="Times New Roman"/>
          <w:sz w:val="24"/>
          <w:szCs w:val="24"/>
        </w:rPr>
        <w:t xml:space="preserve">Предоставить Пользователю </w:t>
      </w:r>
      <w:r w:rsidR="009E0B5C">
        <w:rPr>
          <w:rFonts w:ascii="Georgia" w:hAnsi="Georgia" w:cs="Times New Roman"/>
          <w:sz w:val="24"/>
          <w:szCs w:val="24"/>
        </w:rPr>
        <w:t>Франчайзинговый пакет</w:t>
      </w:r>
      <w:r w:rsidR="009E0B5C" w:rsidRPr="000154D0">
        <w:rPr>
          <w:rFonts w:ascii="Georgia" w:hAnsi="Georgia" w:cs="Times New Roman"/>
          <w:sz w:val="24"/>
          <w:szCs w:val="24"/>
        </w:rPr>
        <w:t xml:space="preserve"> </w:t>
      </w:r>
      <w:r w:rsidR="009E0B5C">
        <w:rPr>
          <w:rFonts w:ascii="Georgia" w:hAnsi="Georgia" w:cs="Times New Roman"/>
          <w:sz w:val="24"/>
          <w:szCs w:val="24"/>
        </w:rPr>
        <w:t xml:space="preserve">в течение </w:t>
      </w:r>
      <w:commentRangeStart w:id="7"/>
      <w:r w:rsidR="009E0B5C">
        <w:rPr>
          <w:rFonts w:ascii="Georgia" w:hAnsi="Georgia" w:cs="Times New Roman"/>
          <w:sz w:val="24"/>
          <w:szCs w:val="24"/>
        </w:rPr>
        <w:t>___</w:t>
      </w:r>
      <w:commentRangeEnd w:id="7"/>
      <w:r w:rsidR="009E0B5C">
        <w:rPr>
          <w:rStyle w:val="a7"/>
          <w:rFonts w:asciiTheme="minorHAnsi" w:hAnsiTheme="minorHAnsi"/>
        </w:rPr>
        <w:commentReference w:id="7"/>
      </w:r>
      <w:r w:rsidR="009E0B5C">
        <w:rPr>
          <w:rFonts w:ascii="Georgia" w:hAnsi="Georgia" w:cs="Times New Roman"/>
          <w:sz w:val="24"/>
          <w:szCs w:val="24"/>
        </w:rPr>
        <w:t xml:space="preserve"> рабочих дней с момента подписания Договора. </w:t>
      </w:r>
    </w:p>
    <w:p w14:paraId="4A63786E" w14:textId="08776588" w:rsidR="00410523" w:rsidRPr="000154D0" w:rsidRDefault="0026566E" w:rsidP="009E0B5C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3.1.2</w:t>
      </w:r>
      <w:r w:rsidR="001772B0" w:rsidRPr="000154D0">
        <w:rPr>
          <w:rFonts w:ascii="Georgia" w:hAnsi="Georgia" w:cs="Times New Roman"/>
          <w:sz w:val="24"/>
          <w:szCs w:val="24"/>
        </w:rPr>
        <w:t xml:space="preserve">. </w:t>
      </w:r>
      <w:r w:rsidR="009E0B5C">
        <w:rPr>
          <w:rFonts w:ascii="Georgia" w:hAnsi="Georgia" w:cs="Times New Roman"/>
          <w:sz w:val="24"/>
          <w:szCs w:val="24"/>
        </w:rPr>
        <w:t xml:space="preserve">Разработать и предоставить право на использование Сайтом в течение </w:t>
      </w:r>
      <w:commentRangeStart w:id="8"/>
      <w:r w:rsidR="009E0B5C">
        <w:rPr>
          <w:rFonts w:ascii="Georgia" w:hAnsi="Georgia" w:cs="Times New Roman"/>
          <w:sz w:val="24"/>
          <w:szCs w:val="24"/>
        </w:rPr>
        <w:t>__</w:t>
      </w:r>
      <w:commentRangeEnd w:id="8"/>
      <w:r w:rsidR="00851E0B">
        <w:rPr>
          <w:rStyle w:val="a7"/>
          <w:rFonts w:asciiTheme="minorHAnsi" w:hAnsiTheme="minorHAnsi"/>
        </w:rPr>
        <w:commentReference w:id="8"/>
      </w:r>
      <w:r w:rsidR="009E0B5C">
        <w:rPr>
          <w:rFonts w:ascii="Georgia" w:hAnsi="Georgia" w:cs="Times New Roman"/>
          <w:sz w:val="24"/>
          <w:szCs w:val="24"/>
        </w:rPr>
        <w:t xml:space="preserve"> рабочих дней с момент подписания Договора. Правообладатель наполняет и разрабатывает Сайт в соответствии со своим усмотрением. Пользователю предоставляется право на его использование в соответствии с настоящим Договором на основании простой неисключительной лицензии. Доступ к Сайту предоставляется путем передачи данных учетной записи (логин и пароль) на бумажном носителе либо по электронной почте.</w:t>
      </w:r>
      <w:r w:rsidR="00851E0B">
        <w:rPr>
          <w:rFonts w:ascii="Georgia" w:hAnsi="Georgia" w:cs="Times New Roman"/>
          <w:sz w:val="24"/>
          <w:szCs w:val="24"/>
        </w:rPr>
        <w:t xml:space="preserve"> Пользователь не вправе вносить изменения и модифицировать Сайт, в том числе его исходный код. </w:t>
      </w:r>
    </w:p>
    <w:p w14:paraId="650FE34F" w14:textId="6CAE491F" w:rsidR="003408A3" w:rsidRPr="000154D0" w:rsidRDefault="00410523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3.1.</w:t>
      </w:r>
      <w:r w:rsidR="0026566E">
        <w:rPr>
          <w:rFonts w:ascii="Georgia" w:hAnsi="Georgia" w:cs="Times New Roman"/>
          <w:sz w:val="24"/>
          <w:szCs w:val="24"/>
        </w:rPr>
        <w:t>3</w:t>
      </w:r>
      <w:r w:rsidR="006F3A00" w:rsidRPr="000154D0">
        <w:rPr>
          <w:rFonts w:ascii="Georgia" w:hAnsi="Georgia" w:cs="Times New Roman"/>
          <w:sz w:val="24"/>
          <w:szCs w:val="24"/>
        </w:rPr>
        <w:t xml:space="preserve">. </w:t>
      </w:r>
      <w:r w:rsidR="00851E0B">
        <w:rPr>
          <w:rFonts w:ascii="Georgia" w:hAnsi="Georgia" w:cs="Times New Roman"/>
          <w:sz w:val="24"/>
          <w:szCs w:val="24"/>
        </w:rPr>
        <w:t xml:space="preserve">Предоставить в течение </w:t>
      </w:r>
      <w:commentRangeStart w:id="9"/>
      <w:r w:rsidR="00851E0B">
        <w:rPr>
          <w:rFonts w:ascii="Georgia" w:hAnsi="Georgia" w:cs="Times New Roman"/>
          <w:sz w:val="24"/>
          <w:szCs w:val="24"/>
        </w:rPr>
        <w:t>___</w:t>
      </w:r>
      <w:commentRangeEnd w:id="9"/>
      <w:r w:rsidR="00851E0B">
        <w:rPr>
          <w:rStyle w:val="a7"/>
          <w:rFonts w:asciiTheme="minorHAnsi" w:hAnsiTheme="minorHAnsi"/>
        </w:rPr>
        <w:commentReference w:id="9"/>
      </w:r>
      <w:r w:rsidR="00851E0B">
        <w:rPr>
          <w:rFonts w:ascii="Georgia" w:hAnsi="Georgia" w:cs="Times New Roman"/>
          <w:sz w:val="24"/>
          <w:szCs w:val="24"/>
        </w:rPr>
        <w:t xml:space="preserve"> рабочих дней с момента подписания Договора доступ к </w:t>
      </w:r>
      <w:r w:rsidR="00851E0B" w:rsidRPr="00851E0B">
        <w:rPr>
          <w:rFonts w:ascii="Georgia" w:hAnsi="Georgia" w:cs="Times New Roman"/>
          <w:sz w:val="24"/>
          <w:szCs w:val="24"/>
        </w:rPr>
        <w:t xml:space="preserve">информационно-аналитической системе </w:t>
      </w:r>
      <w:r w:rsidR="00851E0B">
        <w:rPr>
          <w:rFonts w:ascii="Georgia" w:hAnsi="Georgia" w:cs="Times New Roman"/>
          <w:sz w:val="24"/>
          <w:szCs w:val="24"/>
        </w:rPr>
        <w:t>«</w:t>
      </w:r>
      <w:r w:rsidR="00851E0B" w:rsidRPr="00851E0B">
        <w:rPr>
          <w:rFonts w:ascii="Georgia" w:hAnsi="Georgia" w:cs="Times New Roman"/>
          <w:sz w:val="24"/>
          <w:szCs w:val="24"/>
        </w:rPr>
        <w:t>TENDERPLAN</w:t>
      </w:r>
      <w:r w:rsidR="00851E0B">
        <w:rPr>
          <w:rFonts w:ascii="Georgia" w:hAnsi="Georgia" w:cs="Times New Roman"/>
          <w:sz w:val="24"/>
          <w:szCs w:val="24"/>
        </w:rPr>
        <w:t>» (</w:t>
      </w:r>
      <w:r w:rsidR="00851E0B" w:rsidRPr="00851E0B">
        <w:rPr>
          <w:rFonts w:ascii="Georgia" w:hAnsi="Georgia" w:cs="Times New Roman"/>
          <w:sz w:val="24"/>
          <w:szCs w:val="24"/>
        </w:rPr>
        <w:t>https://tenderplan.ru/</w:t>
      </w:r>
      <w:r w:rsidR="00851E0B">
        <w:rPr>
          <w:rFonts w:ascii="Georgia" w:hAnsi="Georgia" w:cs="Times New Roman"/>
          <w:sz w:val="24"/>
          <w:szCs w:val="24"/>
        </w:rPr>
        <w:t xml:space="preserve">) путем передачи данных учетной записи (логин и пароль) на бумажном носителе либо по электронной почте. Правообладателем указанной системы является третье лицо, с которым Пользователь самостоятельно вступает в правоотношения, принимая условия и порядок использования системы. </w:t>
      </w:r>
    </w:p>
    <w:p w14:paraId="2D903540" w14:textId="22AFC2F3" w:rsidR="003408A3" w:rsidRDefault="0026566E" w:rsidP="001568FC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3.1.4</w:t>
      </w:r>
      <w:r w:rsidR="001568FC">
        <w:rPr>
          <w:rFonts w:ascii="Georgia" w:hAnsi="Georgia" w:cs="Times New Roman"/>
          <w:sz w:val="24"/>
          <w:szCs w:val="24"/>
        </w:rPr>
        <w:t xml:space="preserve">. </w:t>
      </w:r>
      <w:r w:rsidR="00851E0B">
        <w:rPr>
          <w:rFonts w:ascii="Georgia" w:hAnsi="Georgia" w:cs="Times New Roman"/>
          <w:sz w:val="24"/>
          <w:szCs w:val="24"/>
        </w:rPr>
        <w:t xml:space="preserve">Предоставить в течение </w:t>
      </w:r>
      <w:commentRangeStart w:id="10"/>
      <w:r w:rsidR="00851E0B">
        <w:rPr>
          <w:rFonts w:ascii="Georgia" w:hAnsi="Georgia" w:cs="Times New Roman"/>
          <w:sz w:val="24"/>
          <w:szCs w:val="24"/>
        </w:rPr>
        <w:t>___</w:t>
      </w:r>
      <w:commentRangeEnd w:id="10"/>
      <w:r w:rsidR="00851E0B">
        <w:rPr>
          <w:rStyle w:val="a7"/>
          <w:rFonts w:asciiTheme="minorHAnsi" w:hAnsiTheme="minorHAnsi"/>
        </w:rPr>
        <w:commentReference w:id="10"/>
      </w:r>
      <w:r w:rsidR="00851E0B">
        <w:rPr>
          <w:rFonts w:ascii="Georgia" w:hAnsi="Georgia" w:cs="Times New Roman"/>
          <w:sz w:val="24"/>
          <w:szCs w:val="24"/>
        </w:rPr>
        <w:t xml:space="preserve"> рабочих дней с момента подписания Договора доступ к </w:t>
      </w:r>
      <w:r w:rsidR="00851E0B" w:rsidRPr="00851E0B">
        <w:rPr>
          <w:rFonts w:ascii="Georgia" w:hAnsi="Georgia" w:cs="Times New Roman"/>
          <w:sz w:val="24"/>
          <w:szCs w:val="24"/>
        </w:rPr>
        <w:t xml:space="preserve">информационно-аналитической системе </w:t>
      </w:r>
      <w:r w:rsidR="00851E0B">
        <w:rPr>
          <w:rFonts w:ascii="Georgia" w:hAnsi="Georgia" w:cs="Times New Roman"/>
          <w:sz w:val="24"/>
          <w:szCs w:val="24"/>
        </w:rPr>
        <w:t>«</w:t>
      </w:r>
      <w:r w:rsidR="00851E0B" w:rsidRPr="00851E0B">
        <w:rPr>
          <w:rFonts w:ascii="Georgia" w:hAnsi="Georgia" w:cs="Times New Roman"/>
          <w:sz w:val="24"/>
          <w:szCs w:val="24"/>
        </w:rPr>
        <w:t>SELDON.BASIS</w:t>
      </w:r>
      <w:r w:rsidR="00851E0B">
        <w:rPr>
          <w:rFonts w:ascii="Georgia" w:hAnsi="Georgia" w:cs="Times New Roman"/>
          <w:sz w:val="24"/>
          <w:szCs w:val="24"/>
        </w:rPr>
        <w:t>» (</w:t>
      </w:r>
      <w:r w:rsidR="00851E0B" w:rsidRPr="00851E0B">
        <w:rPr>
          <w:rFonts w:ascii="Georgia" w:hAnsi="Georgia" w:cs="Times New Roman"/>
          <w:sz w:val="24"/>
          <w:szCs w:val="24"/>
        </w:rPr>
        <w:t>https://basis.myseldon.com</w:t>
      </w:r>
      <w:r w:rsidR="00851E0B">
        <w:rPr>
          <w:rFonts w:ascii="Georgia" w:hAnsi="Georgia" w:cs="Times New Roman"/>
          <w:sz w:val="24"/>
          <w:szCs w:val="24"/>
        </w:rPr>
        <w:t>) путем передачи данных учетной записи (логин и пароль) на бумажном носителе либо по электронной почте. Правообладателем указанной системы является третье лицо, с которым Пользователь самостоятельно вступает в правоотношения, принимая условия и порядок использования системы.</w:t>
      </w:r>
    </w:p>
    <w:p w14:paraId="0F802C38" w14:textId="6DD2EB8C" w:rsidR="001568FC" w:rsidRDefault="0026566E" w:rsidP="001568FC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3.1.5</w:t>
      </w:r>
      <w:r w:rsidR="00E64CB8">
        <w:rPr>
          <w:rFonts w:ascii="Georgia" w:hAnsi="Georgia" w:cs="Times New Roman"/>
          <w:sz w:val="24"/>
          <w:szCs w:val="24"/>
        </w:rPr>
        <w:t xml:space="preserve">. </w:t>
      </w:r>
      <w:r w:rsidR="00851E0B">
        <w:rPr>
          <w:rFonts w:ascii="Georgia" w:hAnsi="Georgia" w:cs="Times New Roman"/>
          <w:sz w:val="24"/>
          <w:szCs w:val="24"/>
        </w:rPr>
        <w:t xml:space="preserve">Оказывать </w:t>
      </w:r>
      <w:r w:rsidR="006B75C4">
        <w:rPr>
          <w:rFonts w:ascii="Georgia" w:hAnsi="Georgia" w:cs="Times New Roman"/>
          <w:sz w:val="24"/>
          <w:szCs w:val="24"/>
        </w:rPr>
        <w:t xml:space="preserve">консультации по оформлению юридически значимых документов касательно ведения предпринимательской деятельности с использованием КИП по заявке Пользователя. Количество возможных консультаций: </w:t>
      </w:r>
      <w:commentRangeStart w:id="11"/>
      <w:r w:rsidR="006B75C4">
        <w:rPr>
          <w:rFonts w:ascii="Georgia" w:hAnsi="Georgia" w:cs="Times New Roman"/>
          <w:sz w:val="24"/>
          <w:szCs w:val="24"/>
        </w:rPr>
        <w:t>___________</w:t>
      </w:r>
      <w:commentRangeEnd w:id="11"/>
      <w:r w:rsidR="006B75C4">
        <w:rPr>
          <w:rStyle w:val="a7"/>
          <w:rFonts w:asciiTheme="minorHAnsi" w:hAnsiTheme="minorHAnsi"/>
        </w:rPr>
        <w:commentReference w:id="11"/>
      </w:r>
      <w:r w:rsidR="006B75C4">
        <w:rPr>
          <w:rFonts w:ascii="Georgia" w:hAnsi="Georgia" w:cs="Times New Roman"/>
          <w:sz w:val="24"/>
          <w:szCs w:val="24"/>
        </w:rPr>
        <w:t>.</w:t>
      </w:r>
    </w:p>
    <w:p w14:paraId="432D2667" w14:textId="40AFE8F0" w:rsidR="00E64CB8" w:rsidRDefault="00E64CB8" w:rsidP="001568FC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</w:t>
      </w:r>
      <w:r w:rsidR="0026566E">
        <w:rPr>
          <w:rFonts w:ascii="Georgia" w:hAnsi="Georgia" w:cs="Times New Roman"/>
          <w:sz w:val="24"/>
          <w:szCs w:val="24"/>
        </w:rPr>
        <w:t>.1.6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6B75C4">
        <w:rPr>
          <w:rFonts w:ascii="Georgia" w:hAnsi="Georgia" w:cs="Times New Roman"/>
          <w:sz w:val="24"/>
          <w:szCs w:val="24"/>
        </w:rPr>
        <w:t>Оказывать справочно-консультационные услуги касательно использования КИП и ведения предпринимательской деятельности с его использованием в рабочие дни с 6:00 по 16:00 МСК, предоставив доступ в чат в мессенджере/мессенджерах.</w:t>
      </w:r>
    </w:p>
    <w:p w14:paraId="7559C81D" w14:textId="77777777" w:rsidR="003E56F3" w:rsidRDefault="003E56F3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105EFB7F" w14:textId="77777777" w:rsidR="00976566" w:rsidRPr="00976566" w:rsidRDefault="00976566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Правообладатель вправе:</w:t>
      </w:r>
    </w:p>
    <w:p w14:paraId="26E2ED76" w14:textId="3EDFEAE0" w:rsidR="00976566" w:rsidRPr="00976566" w:rsidRDefault="00471D5C" w:rsidP="00976566">
      <w:pPr>
        <w:pStyle w:val="ConsPlus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3.1.7</w:t>
      </w:r>
      <w:r w:rsidR="00976566" w:rsidRPr="00976566">
        <w:rPr>
          <w:rFonts w:ascii="Georgia" w:hAnsi="Georgia"/>
          <w:sz w:val="24"/>
          <w:szCs w:val="24"/>
        </w:rPr>
        <w:t xml:space="preserve">. </w:t>
      </w:r>
      <w:r w:rsidR="00976566">
        <w:rPr>
          <w:rFonts w:ascii="Georgia" w:hAnsi="Georgia"/>
          <w:sz w:val="24"/>
          <w:szCs w:val="24"/>
        </w:rPr>
        <w:t>В</w:t>
      </w:r>
      <w:r w:rsidR="00976566" w:rsidRPr="00976566">
        <w:rPr>
          <w:rFonts w:ascii="Georgia" w:hAnsi="Georgia"/>
          <w:sz w:val="24"/>
          <w:szCs w:val="24"/>
        </w:rPr>
        <w:t xml:space="preserve">носить изменения в </w:t>
      </w:r>
      <w:r>
        <w:rPr>
          <w:rFonts w:ascii="Georgia" w:hAnsi="Georgia"/>
          <w:sz w:val="24"/>
          <w:szCs w:val="24"/>
        </w:rPr>
        <w:t xml:space="preserve">Сайт и </w:t>
      </w:r>
      <w:r w:rsidR="00976566" w:rsidRPr="00976566">
        <w:rPr>
          <w:rFonts w:ascii="Georgia" w:hAnsi="Georgia"/>
          <w:sz w:val="24"/>
          <w:szCs w:val="24"/>
        </w:rPr>
        <w:t xml:space="preserve">материалы, входящие во Франчайзинговый пакет без уведомления </w:t>
      </w:r>
      <w:r>
        <w:rPr>
          <w:rFonts w:ascii="Georgia" w:hAnsi="Georgia"/>
          <w:sz w:val="24"/>
          <w:szCs w:val="24"/>
        </w:rPr>
        <w:t>Пользователя</w:t>
      </w:r>
      <w:r w:rsidR="00976566">
        <w:rPr>
          <w:rFonts w:ascii="Georgia" w:hAnsi="Georgia"/>
          <w:sz w:val="24"/>
          <w:szCs w:val="24"/>
        </w:rPr>
        <w:t xml:space="preserve"> и в другие элементы КИП.</w:t>
      </w:r>
    </w:p>
    <w:p w14:paraId="6ABC95CA" w14:textId="24952F70" w:rsidR="00976566" w:rsidRPr="00976566" w:rsidRDefault="0026566E" w:rsidP="00976566">
      <w:pPr>
        <w:pStyle w:val="ConsPlus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</w:t>
      </w:r>
      <w:r w:rsidR="00471D5C">
        <w:rPr>
          <w:rFonts w:ascii="Georgia" w:hAnsi="Georgia"/>
          <w:sz w:val="24"/>
          <w:szCs w:val="24"/>
        </w:rPr>
        <w:t>8</w:t>
      </w:r>
      <w:r w:rsidR="00976566" w:rsidRPr="00976566">
        <w:rPr>
          <w:rFonts w:ascii="Georgia" w:hAnsi="Georgia"/>
          <w:sz w:val="24"/>
          <w:szCs w:val="24"/>
        </w:rPr>
        <w:t xml:space="preserve">. </w:t>
      </w:r>
      <w:r w:rsidR="00976566">
        <w:rPr>
          <w:rFonts w:ascii="Georgia" w:hAnsi="Georgia"/>
          <w:sz w:val="24"/>
          <w:szCs w:val="24"/>
        </w:rPr>
        <w:t>В</w:t>
      </w:r>
      <w:r w:rsidR="00976566" w:rsidRPr="00976566">
        <w:rPr>
          <w:rFonts w:ascii="Georgia" w:hAnsi="Georgia"/>
          <w:sz w:val="24"/>
          <w:szCs w:val="24"/>
        </w:rPr>
        <w:t xml:space="preserve">вести обязательное для </w:t>
      </w:r>
      <w:r w:rsidR="00976566">
        <w:rPr>
          <w:rFonts w:ascii="Georgia" w:hAnsi="Georgia"/>
          <w:sz w:val="24"/>
          <w:szCs w:val="24"/>
        </w:rPr>
        <w:t>Пользователя</w:t>
      </w:r>
      <w:r w:rsidR="00976566" w:rsidRPr="00976566">
        <w:rPr>
          <w:rFonts w:ascii="Georgia" w:hAnsi="Georgia"/>
          <w:sz w:val="24"/>
          <w:szCs w:val="24"/>
        </w:rPr>
        <w:t xml:space="preserve"> дополнительное и не указанное в настоящем Договоре программные продукты (программное обеспечение), вносить в них изменения, требовать установки и использования данного программного </w:t>
      </w:r>
      <w:r w:rsidR="00976566">
        <w:rPr>
          <w:rFonts w:ascii="Georgia" w:hAnsi="Georgia"/>
          <w:sz w:val="24"/>
          <w:szCs w:val="24"/>
        </w:rPr>
        <w:t>обеспечения в</w:t>
      </w:r>
      <w:r w:rsidR="00471D5C">
        <w:rPr>
          <w:rFonts w:ascii="Georgia" w:hAnsi="Georgia"/>
          <w:sz w:val="24"/>
          <w:szCs w:val="24"/>
        </w:rPr>
        <w:t xml:space="preserve"> организации Пользователя</w:t>
      </w:r>
      <w:r w:rsidR="00976566">
        <w:rPr>
          <w:rFonts w:ascii="Georgia" w:hAnsi="Georgia"/>
          <w:sz w:val="24"/>
          <w:szCs w:val="24"/>
        </w:rPr>
        <w:t>.</w:t>
      </w:r>
    </w:p>
    <w:p w14:paraId="5FCB62FD" w14:textId="43426D37" w:rsidR="00976566" w:rsidRPr="00976566" w:rsidRDefault="0026566E" w:rsidP="00976566">
      <w:pPr>
        <w:pStyle w:val="ConsPlus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</w:t>
      </w:r>
      <w:r w:rsidR="00471D5C">
        <w:rPr>
          <w:rFonts w:ascii="Georgia" w:hAnsi="Georgia"/>
          <w:sz w:val="24"/>
          <w:szCs w:val="24"/>
        </w:rPr>
        <w:t>9</w:t>
      </w:r>
      <w:r w:rsidR="00976566">
        <w:rPr>
          <w:rFonts w:ascii="Georgia" w:hAnsi="Georgia"/>
          <w:sz w:val="24"/>
          <w:szCs w:val="24"/>
        </w:rPr>
        <w:t>. П</w:t>
      </w:r>
      <w:r w:rsidR="00976566" w:rsidRPr="00976566">
        <w:rPr>
          <w:rFonts w:ascii="Georgia" w:hAnsi="Georgia"/>
          <w:sz w:val="24"/>
          <w:szCs w:val="24"/>
        </w:rPr>
        <w:t xml:space="preserve">роводить обязательное дополнительное обучение, а также оценку квалификации персонала/сотрудников/подрядчиков/исполнителей </w:t>
      </w:r>
      <w:r w:rsidR="00976566">
        <w:rPr>
          <w:rFonts w:ascii="Georgia" w:hAnsi="Georgia"/>
          <w:sz w:val="24"/>
          <w:szCs w:val="24"/>
        </w:rPr>
        <w:t xml:space="preserve">Пользователя за счет последнего </w:t>
      </w:r>
      <w:r w:rsidR="00976566">
        <w:rPr>
          <w:rFonts w:ascii="Georgia" w:hAnsi="Georgia"/>
          <w:sz w:val="24"/>
          <w:szCs w:val="24"/>
        </w:rPr>
        <w:lastRenderedPageBreak/>
        <w:t>либо за счет Правообладателя на усмотрение Правообладателя.</w:t>
      </w:r>
    </w:p>
    <w:p w14:paraId="18A16060" w14:textId="3E566BAE" w:rsidR="00976566" w:rsidRPr="00976566" w:rsidRDefault="0026566E" w:rsidP="00976566">
      <w:pPr>
        <w:pStyle w:val="ConsPlus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</w:t>
      </w:r>
      <w:r w:rsidR="00471D5C">
        <w:rPr>
          <w:rFonts w:ascii="Georgia" w:hAnsi="Georgia"/>
          <w:sz w:val="24"/>
          <w:szCs w:val="24"/>
        </w:rPr>
        <w:t>10</w:t>
      </w:r>
      <w:r w:rsidR="00976566">
        <w:rPr>
          <w:rFonts w:ascii="Georgia" w:hAnsi="Georgia"/>
          <w:sz w:val="24"/>
          <w:szCs w:val="24"/>
        </w:rPr>
        <w:t>. И</w:t>
      </w:r>
      <w:r w:rsidR="00976566" w:rsidRPr="00976566">
        <w:rPr>
          <w:rFonts w:ascii="Georgia" w:hAnsi="Georgia"/>
          <w:sz w:val="24"/>
          <w:szCs w:val="24"/>
        </w:rPr>
        <w:t xml:space="preserve">спользовать </w:t>
      </w:r>
      <w:r w:rsidR="00976566">
        <w:rPr>
          <w:rFonts w:ascii="Georgia" w:hAnsi="Georgia"/>
          <w:sz w:val="24"/>
          <w:szCs w:val="24"/>
        </w:rPr>
        <w:t>КИП</w:t>
      </w:r>
      <w:r w:rsidR="00976566" w:rsidRPr="00976566">
        <w:rPr>
          <w:rFonts w:ascii="Georgia" w:hAnsi="Georgia"/>
          <w:sz w:val="24"/>
          <w:szCs w:val="24"/>
        </w:rPr>
        <w:t>, а также предост</w:t>
      </w:r>
      <w:r w:rsidR="00976566">
        <w:rPr>
          <w:rFonts w:ascii="Georgia" w:hAnsi="Georgia"/>
          <w:sz w:val="24"/>
          <w:szCs w:val="24"/>
        </w:rPr>
        <w:t xml:space="preserve">авлять другим лицам право на его </w:t>
      </w:r>
      <w:r w:rsidR="00976566" w:rsidRPr="00976566">
        <w:rPr>
          <w:rFonts w:ascii="Georgia" w:hAnsi="Georgia"/>
          <w:sz w:val="24"/>
          <w:szCs w:val="24"/>
        </w:rPr>
        <w:t>использование</w:t>
      </w:r>
      <w:r w:rsidR="00976566">
        <w:rPr>
          <w:rFonts w:ascii="Georgia" w:hAnsi="Georgia"/>
          <w:sz w:val="24"/>
          <w:szCs w:val="24"/>
        </w:rPr>
        <w:t xml:space="preserve"> и его отдельных элементов.</w:t>
      </w:r>
    </w:p>
    <w:p w14:paraId="01FAFBE6" w14:textId="5187D3EC" w:rsidR="00976566" w:rsidRPr="00976566" w:rsidRDefault="0026566E" w:rsidP="00976566">
      <w:pPr>
        <w:pStyle w:val="ConsPlus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3.1.1</w:t>
      </w:r>
      <w:r w:rsidR="00471D5C">
        <w:rPr>
          <w:rFonts w:ascii="Georgia" w:hAnsi="Georgia"/>
          <w:sz w:val="24"/>
          <w:szCs w:val="24"/>
        </w:rPr>
        <w:t>1</w:t>
      </w:r>
      <w:r w:rsidR="00976566">
        <w:rPr>
          <w:rFonts w:ascii="Georgia" w:hAnsi="Georgia"/>
          <w:sz w:val="24"/>
          <w:szCs w:val="24"/>
        </w:rPr>
        <w:t>. У</w:t>
      </w:r>
      <w:r w:rsidR="00976566" w:rsidRPr="00976566">
        <w:rPr>
          <w:rFonts w:ascii="Georgia" w:hAnsi="Georgia"/>
          <w:sz w:val="24"/>
          <w:szCs w:val="24"/>
        </w:rPr>
        <w:t>ступить свои права и обязанности по настоящему Договору третьему лицу</w:t>
      </w:r>
      <w:r w:rsidR="00976566">
        <w:rPr>
          <w:rFonts w:ascii="Georgia" w:hAnsi="Georgia"/>
          <w:sz w:val="24"/>
          <w:szCs w:val="24"/>
        </w:rPr>
        <w:t xml:space="preserve"> без получения согласия Пользователя</w:t>
      </w:r>
      <w:r w:rsidR="00976566" w:rsidRPr="00976566">
        <w:rPr>
          <w:rFonts w:ascii="Georgia" w:hAnsi="Georgia"/>
          <w:sz w:val="24"/>
          <w:szCs w:val="24"/>
        </w:rPr>
        <w:t xml:space="preserve"> с об</w:t>
      </w:r>
      <w:r w:rsidR="00976566">
        <w:rPr>
          <w:rFonts w:ascii="Georgia" w:hAnsi="Georgia"/>
          <w:sz w:val="24"/>
          <w:szCs w:val="24"/>
        </w:rPr>
        <w:t>язательным уведомлением Пользователя</w:t>
      </w:r>
      <w:r w:rsidR="00976566" w:rsidRPr="00976566">
        <w:rPr>
          <w:rFonts w:ascii="Georgia" w:hAnsi="Georgia"/>
          <w:sz w:val="24"/>
          <w:szCs w:val="24"/>
        </w:rPr>
        <w:t xml:space="preserve"> об уступке в течение 30 (Тридцать) календарных дней с момента подписания соответствующих документов об уступке.</w:t>
      </w:r>
    </w:p>
    <w:p w14:paraId="510BC315" w14:textId="44F76992" w:rsidR="0026566E" w:rsidRDefault="0026566E" w:rsidP="0026566E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3.1.1</w:t>
      </w:r>
      <w:r w:rsidR="00471D5C">
        <w:rPr>
          <w:rFonts w:ascii="Georgia" w:hAnsi="Georgia" w:cs="Times New Roman"/>
          <w:sz w:val="24"/>
          <w:szCs w:val="24"/>
        </w:rPr>
        <w:t>2</w:t>
      </w:r>
      <w:r w:rsidR="00976566">
        <w:rPr>
          <w:rFonts w:ascii="Georgia" w:hAnsi="Georgia" w:cs="Times New Roman"/>
          <w:sz w:val="24"/>
          <w:szCs w:val="24"/>
        </w:rPr>
        <w:t xml:space="preserve">. Оказывать дополнительные услуги по согласованию Сторон. </w:t>
      </w:r>
    </w:p>
    <w:p w14:paraId="28C7A15E" w14:textId="77777777" w:rsidR="00976566" w:rsidRDefault="00976566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0D865DC8" w14:textId="77777777" w:rsidR="0046535D" w:rsidRPr="00976566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976566">
        <w:rPr>
          <w:rFonts w:ascii="Georgia" w:hAnsi="Georgia" w:cs="Times New Roman"/>
          <w:b/>
          <w:sz w:val="24"/>
          <w:szCs w:val="24"/>
        </w:rPr>
        <w:t>3.2. Пользователь обязуется:</w:t>
      </w:r>
    </w:p>
    <w:p w14:paraId="76C871D5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3.2.1. Не заключать аналогичные договоры с конкурентами (потенциальными конкурентами) Правообладателя.</w:t>
      </w:r>
    </w:p>
    <w:p w14:paraId="02C3F0B8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3.2.2. Не конкурировать с Правообладателем на территории, на которую распространяется действие Договора в отношении предпринимательской деятельности, осуществляемой Пользователем с использованием КИП.</w:t>
      </w:r>
    </w:p>
    <w:p w14:paraId="31F66B88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3.2.3. Использовать при осуществлении предусмотренной Договором деятельности средств</w:t>
      </w:r>
      <w:r w:rsidR="00B62FCB" w:rsidRPr="000154D0">
        <w:rPr>
          <w:rFonts w:ascii="Georgia" w:hAnsi="Georgia" w:cs="Times New Roman"/>
          <w:sz w:val="24"/>
          <w:szCs w:val="24"/>
        </w:rPr>
        <w:t xml:space="preserve">а </w:t>
      </w:r>
      <w:r w:rsidRPr="000154D0">
        <w:rPr>
          <w:rFonts w:ascii="Georgia" w:hAnsi="Georgia" w:cs="Times New Roman"/>
          <w:sz w:val="24"/>
          <w:szCs w:val="24"/>
        </w:rPr>
        <w:t xml:space="preserve">индивидуализации Правообладателя </w:t>
      </w:r>
      <w:r w:rsidR="00976566">
        <w:rPr>
          <w:rFonts w:ascii="Georgia" w:hAnsi="Georgia" w:cs="Times New Roman"/>
          <w:sz w:val="24"/>
          <w:szCs w:val="24"/>
        </w:rPr>
        <w:t xml:space="preserve">и КИП </w:t>
      </w:r>
      <w:r w:rsidRPr="000154D0">
        <w:rPr>
          <w:rFonts w:ascii="Georgia" w:hAnsi="Georgia" w:cs="Times New Roman"/>
          <w:sz w:val="24"/>
          <w:szCs w:val="24"/>
        </w:rPr>
        <w:t>указанным в Договоре образом.</w:t>
      </w:r>
    </w:p>
    <w:p w14:paraId="55880C16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3.2.4. Обеспечивать соответствие качества </w:t>
      </w:r>
      <w:r w:rsidR="00B62FCB" w:rsidRPr="000154D0">
        <w:rPr>
          <w:rFonts w:ascii="Georgia" w:hAnsi="Georgia" w:cs="Times New Roman"/>
          <w:iCs/>
          <w:sz w:val="24"/>
          <w:szCs w:val="24"/>
        </w:rPr>
        <w:t>оказываемых</w:t>
      </w:r>
      <w:r w:rsidRPr="000154D0">
        <w:rPr>
          <w:rFonts w:ascii="Georgia" w:hAnsi="Georgia" w:cs="Times New Roman"/>
          <w:sz w:val="24"/>
          <w:szCs w:val="24"/>
        </w:rPr>
        <w:t xml:space="preserve"> им на основе Договора </w:t>
      </w:r>
      <w:r w:rsidR="00B62FCB" w:rsidRPr="000154D0">
        <w:rPr>
          <w:rFonts w:ascii="Georgia" w:hAnsi="Georgia" w:cs="Times New Roman"/>
          <w:sz w:val="24"/>
          <w:szCs w:val="24"/>
        </w:rPr>
        <w:t>услуг</w:t>
      </w:r>
      <w:r w:rsidRPr="000154D0">
        <w:rPr>
          <w:rFonts w:ascii="Georgia" w:hAnsi="Georgia" w:cs="Times New Roman"/>
          <w:sz w:val="24"/>
          <w:szCs w:val="24"/>
        </w:rPr>
        <w:t xml:space="preserve"> качеству аналогичных </w:t>
      </w:r>
      <w:r w:rsidR="00B62FCB" w:rsidRPr="000154D0">
        <w:rPr>
          <w:rFonts w:ascii="Georgia" w:hAnsi="Georgia" w:cs="Times New Roman"/>
          <w:sz w:val="24"/>
          <w:szCs w:val="24"/>
        </w:rPr>
        <w:t>услуг,</w:t>
      </w:r>
      <w:r w:rsidRPr="000154D0">
        <w:rPr>
          <w:rFonts w:ascii="Georgia" w:hAnsi="Georgia" w:cs="Times New Roman"/>
          <w:sz w:val="24"/>
          <w:szCs w:val="24"/>
        </w:rPr>
        <w:t xml:space="preserve"> </w:t>
      </w:r>
      <w:r w:rsidR="00B62FCB" w:rsidRPr="000154D0">
        <w:rPr>
          <w:rFonts w:ascii="Georgia" w:hAnsi="Georgia" w:cs="Times New Roman"/>
          <w:iCs/>
          <w:sz w:val="24"/>
          <w:szCs w:val="24"/>
        </w:rPr>
        <w:t>оказываемых</w:t>
      </w:r>
      <w:r w:rsidRPr="000154D0">
        <w:rPr>
          <w:rFonts w:ascii="Georgia" w:hAnsi="Georgia" w:cs="Times New Roman"/>
          <w:sz w:val="24"/>
          <w:szCs w:val="24"/>
        </w:rPr>
        <w:t xml:space="preserve"> непосредственно Правообладателем.</w:t>
      </w:r>
    </w:p>
    <w:p w14:paraId="5F448401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3.2.5. Соблюдать инструкции и указания Правообладателя, направленные на обеспечение соответствия характера, способов и условий использования КИП тому, как он используется Правообладателем, в том числе указания, касающиеся места расположения, внешнего и внутреннего оформления коммерческих помещений, предназначенных для использования КИП.</w:t>
      </w:r>
    </w:p>
    <w:p w14:paraId="6288F64C" w14:textId="77777777" w:rsidR="0046535D" w:rsidRPr="000154D0" w:rsidRDefault="00293A7F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3.2.6. Оказывать </w:t>
      </w:r>
      <w:r w:rsidRPr="000154D0">
        <w:rPr>
          <w:rFonts w:ascii="Georgia" w:hAnsi="Georgia" w:cs="Times New Roman"/>
          <w:iCs/>
          <w:sz w:val="24"/>
          <w:szCs w:val="24"/>
        </w:rPr>
        <w:t>заказчикам</w:t>
      </w:r>
      <w:r w:rsidR="0046535D" w:rsidRPr="000154D0">
        <w:rPr>
          <w:rFonts w:ascii="Georgia" w:hAnsi="Georgia" w:cs="Times New Roman"/>
          <w:sz w:val="24"/>
          <w:szCs w:val="24"/>
        </w:rPr>
        <w:t xml:space="preserve"> все дополнительные услуги, на кото</w:t>
      </w:r>
      <w:r w:rsidRPr="000154D0">
        <w:rPr>
          <w:rFonts w:ascii="Georgia" w:hAnsi="Georgia" w:cs="Times New Roman"/>
          <w:sz w:val="24"/>
          <w:szCs w:val="24"/>
        </w:rPr>
        <w:t xml:space="preserve">рые они могли бы рассчитывать, </w:t>
      </w:r>
      <w:r w:rsidRPr="000154D0">
        <w:rPr>
          <w:rFonts w:ascii="Georgia" w:hAnsi="Georgia" w:cs="Times New Roman"/>
          <w:iCs/>
          <w:sz w:val="24"/>
          <w:szCs w:val="24"/>
        </w:rPr>
        <w:t>заказывая</w:t>
      </w:r>
      <w:r w:rsidRPr="000154D0">
        <w:rPr>
          <w:rFonts w:ascii="Georgia" w:hAnsi="Georgia" w:cs="Times New Roman"/>
          <w:sz w:val="24"/>
          <w:szCs w:val="24"/>
        </w:rPr>
        <w:t xml:space="preserve"> </w:t>
      </w:r>
      <w:r w:rsidRPr="000154D0">
        <w:rPr>
          <w:rFonts w:ascii="Georgia" w:hAnsi="Georgia" w:cs="Times New Roman"/>
          <w:iCs/>
          <w:sz w:val="24"/>
          <w:szCs w:val="24"/>
        </w:rPr>
        <w:t>услугу н</w:t>
      </w:r>
      <w:r w:rsidR="0046535D" w:rsidRPr="000154D0">
        <w:rPr>
          <w:rFonts w:ascii="Georgia" w:hAnsi="Georgia" w:cs="Times New Roman"/>
          <w:sz w:val="24"/>
          <w:szCs w:val="24"/>
        </w:rPr>
        <w:t>епосредственно у Правообладателя.</w:t>
      </w:r>
    </w:p>
    <w:p w14:paraId="3B5DBCF1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3.2.7. Не разглашать секреты производства (ноу-хау) Правообладателя и другую полученную от него конфиденциальную информацию.</w:t>
      </w:r>
    </w:p>
    <w:p w14:paraId="162642A5" w14:textId="6314F8D6" w:rsidR="006D21E5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К конфиденциальной </w:t>
      </w:r>
      <w:r w:rsidR="006D21E5" w:rsidRPr="000154D0">
        <w:rPr>
          <w:rFonts w:ascii="Georgia" w:hAnsi="Georgia" w:cs="Times New Roman"/>
          <w:sz w:val="24"/>
          <w:szCs w:val="24"/>
        </w:rPr>
        <w:t>информации относятся все сведения, содержащиеся в переданных Правообладателем материалах и предоставленных рекомендациях, а также все сведения и информация, касающиеся деятельности Правообладателя (финансы, технологии, маркетинг, переговоры, контрагенты и т.д.), которая не находится в общем доступе</w:t>
      </w:r>
      <w:r w:rsidR="00471D5C">
        <w:rPr>
          <w:rFonts w:ascii="Georgia" w:hAnsi="Georgia" w:cs="Times New Roman"/>
          <w:sz w:val="24"/>
          <w:szCs w:val="24"/>
        </w:rPr>
        <w:t>, в том числе условия настоящего Договора</w:t>
      </w:r>
      <w:r w:rsidR="006D21E5" w:rsidRPr="000154D0">
        <w:rPr>
          <w:rFonts w:ascii="Georgia" w:hAnsi="Georgia" w:cs="Times New Roman"/>
          <w:sz w:val="24"/>
          <w:szCs w:val="24"/>
        </w:rPr>
        <w:t xml:space="preserve">. </w:t>
      </w:r>
    </w:p>
    <w:p w14:paraId="54D7664B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Пользователь обязуется заключить со своими работниками соглашения о неразглашении такой информации.</w:t>
      </w:r>
    </w:p>
    <w:p w14:paraId="667C277B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3.2.8. Информировать </w:t>
      </w:r>
      <w:r w:rsidR="0032559F" w:rsidRPr="000154D0">
        <w:rPr>
          <w:rFonts w:ascii="Georgia" w:hAnsi="Georgia" w:cs="Times New Roman"/>
          <w:iCs/>
          <w:sz w:val="24"/>
          <w:szCs w:val="24"/>
        </w:rPr>
        <w:t>заказчиков</w:t>
      </w:r>
      <w:r w:rsidRPr="000154D0">
        <w:rPr>
          <w:rFonts w:ascii="Georgia" w:hAnsi="Georgia" w:cs="Times New Roman"/>
          <w:sz w:val="24"/>
          <w:szCs w:val="24"/>
        </w:rPr>
        <w:t xml:space="preserve"> наиболее очевидным для них способом о том, что он использует КИП согласно Договору.</w:t>
      </w:r>
    </w:p>
    <w:p w14:paraId="44038A87" w14:textId="77777777" w:rsidR="0032559F" w:rsidRPr="000154D0" w:rsidRDefault="0032559F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3.2.9. Своевременно и в полном объеме осуществлять оплату причитающихся Правообладателю денежных вознаграждений, в порядке и сроках, установленных настоящим Договором.</w:t>
      </w:r>
    </w:p>
    <w:p w14:paraId="563F2B84" w14:textId="7A88DE00" w:rsidR="0032559F" w:rsidRPr="000154D0" w:rsidRDefault="0032559F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3.2.1</w:t>
      </w:r>
      <w:r w:rsidR="00471D5C">
        <w:rPr>
          <w:rFonts w:ascii="Georgia" w:hAnsi="Georgia" w:cs="Times New Roman"/>
          <w:sz w:val="24"/>
          <w:szCs w:val="24"/>
        </w:rPr>
        <w:t>0</w:t>
      </w:r>
      <w:r w:rsidRPr="000154D0">
        <w:rPr>
          <w:rFonts w:ascii="Georgia" w:hAnsi="Georgia" w:cs="Times New Roman"/>
          <w:sz w:val="24"/>
          <w:szCs w:val="24"/>
        </w:rPr>
        <w:t>.</w:t>
      </w:r>
      <w:r w:rsidR="001651D3" w:rsidRPr="000154D0">
        <w:rPr>
          <w:rFonts w:ascii="Georgia" w:hAnsi="Georgia" w:cs="Times New Roman"/>
          <w:sz w:val="24"/>
          <w:szCs w:val="24"/>
        </w:rPr>
        <w:t xml:space="preserve"> Соблюдать законодательство </w:t>
      </w:r>
      <w:r w:rsidR="00471D5C">
        <w:rPr>
          <w:rFonts w:ascii="Georgia" w:hAnsi="Georgia" w:cs="Times New Roman"/>
          <w:sz w:val="24"/>
          <w:szCs w:val="24"/>
        </w:rPr>
        <w:t>РФ при ведении деятельности.</w:t>
      </w:r>
    </w:p>
    <w:p w14:paraId="4142CF61" w14:textId="4321F1A5" w:rsidR="00164B39" w:rsidRDefault="00471D5C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3.2.11</w:t>
      </w:r>
      <w:r w:rsidR="00164B39" w:rsidRPr="000154D0">
        <w:rPr>
          <w:rFonts w:ascii="Georgia" w:hAnsi="Georgia" w:cs="Times New Roman"/>
          <w:sz w:val="24"/>
          <w:szCs w:val="24"/>
        </w:rPr>
        <w:t xml:space="preserve">. Предоставлять </w:t>
      </w:r>
      <w:r w:rsidR="00A93FBB" w:rsidRPr="000154D0">
        <w:rPr>
          <w:rFonts w:ascii="Georgia" w:hAnsi="Georgia" w:cs="Times New Roman"/>
          <w:sz w:val="24"/>
          <w:szCs w:val="24"/>
        </w:rPr>
        <w:t xml:space="preserve">по </w:t>
      </w:r>
      <w:commentRangeStart w:id="12"/>
      <w:r>
        <w:rPr>
          <w:rFonts w:ascii="Georgia" w:hAnsi="Georgia" w:cs="Times New Roman"/>
          <w:sz w:val="24"/>
          <w:szCs w:val="24"/>
        </w:rPr>
        <w:t>электронной почте</w:t>
      </w:r>
      <w:r w:rsidR="00A93FBB" w:rsidRPr="000154D0">
        <w:rPr>
          <w:rFonts w:ascii="Georgia" w:hAnsi="Georgia" w:cs="Times New Roman"/>
          <w:sz w:val="24"/>
          <w:szCs w:val="24"/>
        </w:rPr>
        <w:t xml:space="preserve"> </w:t>
      </w:r>
      <w:commentRangeEnd w:id="12"/>
      <w:r>
        <w:rPr>
          <w:rStyle w:val="a7"/>
          <w:rFonts w:asciiTheme="minorHAnsi" w:hAnsiTheme="minorHAnsi"/>
        </w:rPr>
        <w:commentReference w:id="12"/>
      </w:r>
      <w:r w:rsidR="003E1681" w:rsidRPr="000154D0">
        <w:rPr>
          <w:rFonts w:ascii="Georgia" w:hAnsi="Georgia" w:cs="Times New Roman"/>
          <w:sz w:val="24"/>
          <w:szCs w:val="24"/>
        </w:rPr>
        <w:t>Правообладателю ежемесячные отчеты</w:t>
      </w:r>
      <w:r w:rsidR="00EE6B56">
        <w:rPr>
          <w:rFonts w:ascii="Georgia" w:hAnsi="Georgia" w:cs="Times New Roman"/>
          <w:sz w:val="24"/>
          <w:szCs w:val="24"/>
        </w:rPr>
        <w:t xml:space="preserve"> о количест</w:t>
      </w:r>
      <w:r w:rsidR="00E320B7">
        <w:rPr>
          <w:rFonts w:ascii="Georgia" w:hAnsi="Georgia" w:cs="Times New Roman"/>
          <w:sz w:val="24"/>
          <w:szCs w:val="24"/>
        </w:rPr>
        <w:t>ве заказчиков/клиентов</w:t>
      </w:r>
      <w:r w:rsidR="00EE6B56">
        <w:rPr>
          <w:rFonts w:ascii="Georgia" w:hAnsi="Georgia" w:cs="Times New Roman"/>
          <w:sz w:val="24"/>
          <w:szCs w:val="24"/>
        </w:rPr>
        <w:t xml:space="preserve"> Пользователя</w:t>
      </w:r>
      <w:r w:rsidR="00E320B7">
        <w:rPr>
          <w:rFonts w:ascii="Georgia" w:hAnsi="Georgia" w:cs="Times New Roman"/>
          <w:sz w:val="24"/>
          <w:szCs w:val="24"/>
        </w:rPr>
        <w:t>, а также о Выручке</w:t>
      </w:r>
      <w:r w:rsidR="00EB548D" w:rsidRPr="000154D0">
        <w:rPr>
          <w:rFonts w:ascii="Georgia" w:hAnsi="Georgia" w:cs="Times New Roman"/>
          <w:sz w:val="24"/>
          <w:szCs w:val="24"/>
        </w:rPr>
        <w:t xml:space="preserve">. Отчеты должны быть предоставлены не позднее </w:t>
      </w:r>
      <w:commentRangeStart w:id="13"/>
      <w:r w:rsidR="00EE6B56">
        <w:rPr>
          <w:rFonts w:ascii="Georgia" w:hAnsi="Georgia" w:cs="Times New Roman"/>
          <w:sz w:val="24"/>
          <w:szCs w:val="24"/>
        </w:rPr>
        <w:t>___</w:t>
      </w:r>
      <w:commentRangeEnd w:id="13"/>
      <w:r w:rsidR="00EE6B56">
        <w:rPr>
          <w:rStyle w:val="a7"/>
          <w:rFonts w:asciiTheme="minorHAnsi" w:hAnsiTheme="minorHAnsi"/>
        </w:rPr>
        <w:commentReference w:id="13"/>
      </w:r>
      <w:r w:rsidR="00EE6B56">
        <w:rPr>
          <w:rFonts w:ascii="Georgia" w:hAnsi="Georgia" w:cs="Times New Roman"/>
          <w:sz w:val="24"/>
          <w:szCs w:val="24"/>
        </w:rPr>
        <w:t xml:space="preserve"> </w:t>
      </w:r>
      <w:r w:rsidR="00EB548D" w:rsidRPr="000154D0">
        <w:rPr>
          <w:rFonts w:ascii="Georgia" w:hAnsi="Georgia" w:cs="Times New Roman"/>
          <w:sz w:val="24"/>
          <w:szCs w:val="24"/>
        </w:rPr>
        <w:t>числа каждого месяца.</w:t>
      </w:r>
    </w:p>
    <w:p w14:paraId="67338FF9" w14:textId="77777777" w:rsidR="00E320B7" w:rsidRDefault="00E320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6CD99BAE" w14:textId="77777777" w:rsidR="00F72B16" w:rsidRPr="002A4298" w:rsidRDefault="00F72B16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2A4298">
        <w:rPr>
          <w:rFonts w:ascii="Georgia" w:hAnsi="Georgia" w:cs="Times New Roman"/>
          <w:b/>
          <w:sz w:val="24"/>
          <w:szCs w:val="24"/>
        </w:rPr>
        <w:t>3.3. Пользователь вправе:</w:t>
      </w:r>
    </w:p>
    <w:p w14:paraId="73365C1E" w14:textId="252E5498" w:rsidR="00F72B16" w:rsidRPr="000154D0" w:rsidRDefault="00F72B16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3.3.1. </w:t>
      </w:r>
      <w:r w:rsidR="00E320B7">
        <w:rPr>
          <w:rFonts w:ascii="Georgia" w:hAnsi="Georgia" w:cs="Times New Roman"/>
          <w:sz w:val="24"/>
          <w:szCs w:val="24"/>
        </w:rPr>
        <w:t>Самостоятельно устанавливать цены на услуги, оказываемые при использовании КИП</w:t>
      </w:r>
      <w:r w:rsidRPr="000154D0">
        <w:rPr>
          <w:rFonts w:ascii="Georgia" w:hAnsi="Georgia" w:cs="Times New Roman"/>
          <w:sz w:val="24"/>
          <w:szCs w:val="24"/>
        </w:rPr>
        <w:t>.</w:t>
      </w:r>
    </w:p>
    <w:p w14:paraId="0778D91F" w14:textId="77777777" w:rsidR="00164B39" w:rsidRPr="000154D0" w:rsidRDefault="00164B39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422E353B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4. РАЗМЕР, СРОКИ И ПОРЯДОК УПЛАТЫ ВОЗНАГРАЖДЕНИЯ</w:t>
      </w:r>
    </w:p>
    <w:p w14:paraId="01BCF067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485F5C56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lastRenderedPageBreak/>
        <w:t xml:space="preserve">4.1. Вознаграждение по Договору устанавливается в виде </w:t>
      </w:r>
    </w:p>
    <w:p w14:paraId="0D661C93" w14:textId="4CF1B9F3" w:rsidR="007A49D0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154D0">
        <w:rPr>
          <w:rFonts w:ascii="Georgia" w:hAnsi="Georgia" w:cs="Times New Roman"/>
          <w:b/>
          <w:bCs/>
          <w:sz w:val="24"/>
          <w:szCs w:val="24"/>
        </w:rPr>
        <w:t>- разового (паушального) платежа в размере</w:t>
      </w:r>
      <w:r w:rsidRPr="000154D0">
        <w:rPr>
          <w:rFonts w:ascii="Georgia" w:hAnsi="Georgia" w:cs="Times New Roman"/>
          <w:sz w:val="24"/>
          <w:szCs w:val="24"/>
        </w:rPr>
        <w:t xml:space="preserve"> </w:t>
      </w:r>
      <w:r w:rsidR="002A4298">
        <w:rPr>
          <w:rFonts w:ascii="Georgia" w:hAnsi="Georgia" w:cs="Times New Roman"/>
          <w:b/>
          <w:sz w:val="24"/>
          <w:szCs w:val="24"/>
        </w:rPr>
        <w:t>3</w:t>
      </w:r>
      <w:r w:rsidR="00E320B7">
        <w:rPr>
          <w:rFonts w:ascii="Georgia" w:hAnsi="Georgia" w:cs="Times New Roman"/>
          <w:b/>
          <w:sz w:val="24"/>
          <w:szCs w:val="24"/>
        </w:rPr>
        <w:t>0</w:t>
      </w:r>
      <w:r w:rsidR="002A4298">
        <w:rPr>
          <w:rFonts w:ascii="Georgia" w:hAnsi="Georgia" w:cs="Times New Roman"/>
          <w:b/>
          <w:sz w:val="24"/>
          <w:szCs w:val="24"/>
        </w:rPr>
        <w:t>0</w:t>
      </w:r>
      <w:r w:rsidR="00752AD7" w:rsidRPr="000154D0">
        <w:rPr>
          <w:rFonts w:ascii="Georgia" w:hAnsi="Georgia" w:cs="Times New Roman"/>
          <w:b/>
          <w:sz w:val="24"/>
          <w:szCs w:val="24"/>
        </w:rPr>
        <w:t xml:space="preserve"> 000</w:t>
      </w:r>
      <w:r w:rsidRPr="000154D0">
        <w:rPr>
          <w:rFonts w:ascii="Georgia" w:hAnsi="Georgia" w:cs="Times New Roman"/>
          <w:sz w:val="24"/>
          <w:szCs w:val="24"/>
        </w:rPr>
        <w:t xml:space="preserve"> </w:t>
      </w:r>
      <w:r w:rsidRPr="000154D0">
        <w:rPr>
          <w:rFonts w:ascii="Georgia" w:hAnsi="Georgia" w:cs="Times New Roman"/>
          <w:b/>
          <w:bCs/>
          <w:sz w:val="24"/>
          <w:szCs w:val="24"/>
        </w:rPr>
        <w:t>(</w:t>
      </w:r>
      <w:r w:rsidR="002A4298">
        <w:rPr>
          <w:rFonts w:ascii="Georgia" w:hAnsi="Georgia" w:cs="Times New Roman"/>
          <w:b/>
          <w:sz w:val="24"/>
          <w:szCs w:val="24"/>
        </w:rPr>
        <w:t xml:space="preserve">Триста </w:t>
      </w:r>
      <w:r w:rsidR="00752AD7" w:rsidRPr="000154D0">
        <w:rPr>
          <w:rFonts w:ascii="Georgia" w:hAnsi="Georgia" w:cs="Times New Roman"/>
          <w:b/>
          <w:sz w:val="24"/>
          <w:szCs w:val="24"/>
        </w:rPr>
        <w:t>тысяч</w:t>
      </w:r>
      <w:r w:rsidR="002A4298">
        <w:rPr>
          <w:rFonts w:ascii="Georgia" w:hAnsi="Georgia" w:cs="Times New Roman"/>
          <w:b/>
          <w:bCs/>
          <w:sz w:val="24"/>
          <w:szCs w:val="24"/>
        </w:rPr>
        <w:t>) российских рублей.</w:t>
      </w:r>
    </w:p>
    <w:p w14:paraId="2162E8E7" w14:textId="5A23CC19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b/>
          <w:bCs/>
          <w:sz w:val="24"/>
          <w:szCs w:val="24"/>
        </w:rPr>
        <w:t>- периодических платежей (роялти) в размере</w:t>
      </w:r>
      <w:r w:rsidRPr="000154D0">
        <w:rPr>
          <w:rFonts w:ascii="Georgia" w:hAnsi="Georgia" w:cs="Times New Roman"/>
          <w:sz w:val="24"/>
          <w:szCs w:val="24"/>
        </w:rPr>
        <w:t xml:space="preserve"> </w:t>
      </w:r>
      <w:r w:rsidR="00E320B7">
        <w:rPr>
          <w:rFonts w:ascii="Georgia" w:hAnsi="Georgia" w:cs="Times New Roman"/>
          <w:b/>
          <w:sz w:val="24"/>
          <w:szCs w:val="24"/>
        </w:rPr>
        <w:t>20 (Двадцать</w:t>
      </w:r>
      <w:r w:rsidR="002A4298">
        <w:rPr>
          <w:rFonts w:ascii="Georgia" w:hAnsi="Georgia" w:cs="Times New Roman"/>
          <w:b/>
          <w:sz w:val="24"/>
          <w:szCs w:val="24"/>
        </w:rPr>
        <w:t xml:space="preserve">) </w:t>
      </w:r>
      <w:r w:rsidR="00E320B7">
        <w:rPr>
          <w:rFonts w:ascii="Georgia" w:hAnsi="Georgia" w:cs="Times New Roman"/>
          <w:b/>
          <w:sz w:val="24"/>
          <w:szCs w:val="24"/>
        </w:rPr>
        <w:t>процентов</w:t>
      </w:r>
      <w:r w:rsidR="00E77B8F" w:rsidRPr="000154D0">
        <w:rPr>
          <w:rFonts w:ascii="Georgia" w:hAnsi="Georgia" w:cs="Times New Roman"/>
          <w:b/>
          <w:sz w:val="24"/>
          <w:szCs w:val="24"/>
        </w:rPr>
        <w:t xml:space="preserve"> </w:t>
      </w:r>
      <w:r w:rsidR="00CC6D58">
        <w:rPr>
          <w:rFonts w:ascii="Georgia" w:hAnsi="Georgia" w:cs="Times New Roman"/>
          <w:b/>
          <w:sz w:val="24"/>
          <w:szCs w:val="24"/>
        </w:rPr>
        <w:t>от Чистой прибыли</w:t>
      </w:r>
      <w:r w:rsidR="00E320B7">
        <w:rPr>
          <w:rFonts w:ascii="Georgia" w:hAnsi="Georgia" w:cs="Times New Roman"/>
          <w:b/>
          <w:sz w:val="24"/>
          <w:szCs w:val="24"/>
        </w:rPr>
        <w:t xml:space="preserve"> </w:t>
      </w:r>
      <w:r w:rsidR="00334ABE">
        <w:rPr>
          <w:rFonts w:ascii="Georgia" w:hAnsi="Georgia" w:cs="Times New Roman"/>
          <w:b/>
          <w:bCs/>
          <w:sz w:val="24"/>
          <w:szCs w:val="24"/>
        </w:rPr>
        <w:t>с каждой конкретной сделки</w:t>
      </w:r>
      <w:r w:rsidRPr="000154D0">
        <w:rPr>
          <w:rFonts w:ascii="Georgia" w:hAnsi="Georgia" w:cs="Times New Roman"/>
          <w:b/>
          <w:bCs/>
          <w:sz w:val="24"/>
          <w:szCs w:val="24"/>
        </w:rPr>
        <w:t xml:space="preserve"> использования КИП в течение срока действия Договора</w:t>
      </w:r>
      <w:r w:rsidR="00A13FB8">
        <w:rPr>
          <w:rFonts w:ascii="Georgia" w:hAnsi="Georgia" w:cs="Times New Roman"/>
          <w:b/>
          <w:bCs/>
          <w:sz w:val="24"/>
          <w:szCs w:val="24"/>
        </w:rPr>
        <w:t>.</w:t>
      </w:r>
    </w:p>
    <w:p w14:paraId="6A8DB3EB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bookmarkStart w:id="14" w:name="Par64"/>
      <w:bookmarkEnd w:id="14"/>
      <w:r w:rsidRPr="000154D0">
        <w:rPr>
          <w:rFonts w:ascii="Georgia" w:hAnsi="Georgia" w:cs="Times New Roman"/>
          <w:sz w:val="24"/>
          <w:szCs w:val="24"/>
        </w:rPr>
        <w:t>4</w:t>
      </w:r>
      <w:r w:rsidR="00400529" w:rsidRPr="000154D0">
        <w:rPr>
          <w:rFonts w:ascii="Georgia" w:hAnsi="Georgia" w:cs="Times New Roman"/>
          <w:sz w:val="24"/>
          <w:szCs w:val="24"/>
        </w:rPr>
        <w:t>.2. Сроки оплаты:</w:t>
      </w:r>
    </w:p>
    <w:p w14:paraId="593C1B95" w14:textId="09106F13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- </w:t>
      </w:r>
      <w:r w:rsidR="00A32C11">
        <w:rPr>
          <w:rFonts w:ascii="Georgia" w:hAnsi="Georgia" w:cs="Times New Roman"/>
          <w:sz w:val="24"/>
          <w:szCs w:val="24"/>
        </w:rPr>
        <w:t>Разовый</w:t>
      </w:r>
      <w:r w:rsidRPr="000154D0">
        <w:rPr>
          <w:rFonts w:ascii="Georgia" w:hAnsi="Georgia" w:cs="Times New Roman"/>
          <w:sz w:val="24"/>
          <w:szCs w:val="24"/>
        </w:rPr>
        <w:t xml:space="preserve"> (пауш</w:t>
      </w:r>
      <w:r w:rsidR="00A13FB8">
        <w:rPr>
          <w:rFonts w:ascii="Georgia" w:hAnsi="Georgia" w:cs="Times New Roman"/>
          <w:sz w:val="24"/>
          <w:szCs w:val="24"/>
        </w:rPr>
        <w:t>ального</w:t>
      </w:r>
      <w:r w:rsidRPr="000154D0">
        <w:rPr>
          <w:rFonts w:ascii="Georgia" w:hAnsi="Georgia" w:cs="Times New Roman"/>
          <w:sz w:val="24"/>
          <w:szCs w:val="24"/>
        </w:rPr>
        <w:t xml:space="preserve">) платеж уплачивается не позднее </w:t>
      </w:r>
      <w:r w:rsidR="00A32C11">
        <w:rPr>
          <w:rFonts w:ascii="Georgia" w:hAnsi="Georgia" w:cs="Times New Roman"/>
          <w:sz w:val="24"/>
          <w:szCs w:val="24"/>
        </w:rPr>
        <w:t>7</w:t>
      </w:r>
      <w:r w:rsidRPr="000154D0">
        <w:rPr>
          <w:rFonts w:ascii="Georgia" w:hAnsi="Georgia" w:cs="Times New Roman"/>
          <w:sz w:val="24"/>
          <w:szCs w:val="24"/>
        </w:rPr>
        <w:t xml:space="preserve"> (</w:t>
      </w:r>
      <w:r w:rsidR="00A32C11">
        <w:rPr>
          <w:rFonts w:ascii="Georgia" w:hAnsi="Georgia" w:cs="Times New Roman"/>
          <w:sz w:val="24"/>
          <w:szCs w:val="24"/>
        </w:rPr>
        <w:t>Семи) рабочих</w:t>
      </w:r>
      <w:r w:rsidR="00A13FB8">
        <w:rPr>
          <w:rFonts w:ascii="Georgia" w:hAnsi="Georgia" w:cs="Times New Roman"/>
          <w:sz w:val="24"/>
          <w:szCs w:val="24"/>
        </w:rPr>
        <w:t xml:space="preserve"> </w:t>
      </w:r>
      <w:r w:rsidRPr="000154D0">
        <w:rPr>
          <w:rFonts w:ascii="Georgia" w:hAnsi="Georgia" w:cs="Times New Roman"/>
          <w:sz w:val="24"/>
          <w:szCs w:val="24"/>
        </w:rPr>
        <w:t>дне</w:t>
      </w:r>
      <w:r w:rsidR="00A13FB8">
        <w:rPr>
          <w:rFonts w:ascii="Georgia" w:hAnsi="Georgia" w:cs="Times New Roman"/>
          <w:sz w:val="24"/>
          <w:szCs w:val="24"/>
        </w:rPr>
        <w:t>й</w:t>
      </w:r>
      <w:r w:rsidR="00A32C11">
        <w:rPr>
          <w:rFonts w:ascii="Georgia" w:hAnsi="Georgia" w:cs="Times New Roman"/>
          <w:sz w:val="24"/>
          <w:szCs w:val="24"/>
        </w:rPr>
        <w:t xml:space="preserve"> с момента заключения Договора.</w:t>
      </w:r>
    </w:p>
    <w:p w14:paraId="71FAFB77" w14:textId="4FD098FF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- Периодические платежи (роялти) уплачиваются </w:t>
      </w:r>
      <w:r w:rsidR="00A32C11">
        <w:rPr>
          <w:rFonts w:ascii="Georgia" w:hAnsi="Georgia" w:cs="Times New Roman"/>
          <w:sz w:val="24"/>
          <w:szCs w:val="24"/>
        </w:rPr>
        <w:t xml:space="preserve">не позднее </w:t>
      </w:r>
      <w:r w:rsidR="007B7E36" w:rsidRPr="000154D0">
        <w:rPr>
          <w:rFonts w:ascii="Georgia" w:hAnsi="Georgia" w:cs="Times New Roman"/>
          <w:sz w:val="24"/>
          <w:szCs w:val="24"/>
        </w:rPr>
        <w:t>10</w:t>
      </w:r>
      <w:r w:rsidRPr="000154D0">
        <w:rPr>
          <w:rFonts w:ascii="Georgia" w:hAnsi="Georgia" w:cs="Times New Roman"/>
          <w:sz w:val="24"/>
          <w:szCs w:val="24"/>
        </w:rPr>
        <w:t xml:space="preserve"> (</w:t>
      </w:r>
      <w:r w:rsidR="007B7E36" w:rsidRPr="000154D0">
        <w:rPr>
          <w:rFonts w:ascii="Georgia" w:hAnsi="Georgia" w:cs="Times New Roman"/>
          <w:sz w:val="24"/>
          <w:szCs w:val="24"/>
        </w:rPr>
        <w:t>десятого</w:t>
      </w:r>
      <w:r w:rsidRPr="000154D0">
        <w:rPr>
          <w:rFonts w:ascii="Georgia" w:hAnsi="Georgia" w:cs="Times New Roman"/>
          <w:sz w:val="24"/>
          <w:szCs w:val="24"/>
        </w:rPr>
        <w:t>) числа к</w:t>
      </w:r>
      <w:r w:rsidR="00ED3742" w:rsidRPr="000154D0">
        <w:rPr>
          <w:rFonts w:ascii="Georgia" w:hAnsi="Georgia" w:cs="Times New Roman"/>
          <w:sz w:val="24"/>
          <w:szCs w:val="24"/>
        </w:rPr>
        <w:t xml:space="preserve">аждого месяца </w:t>
      </w:r>
      <w:r w:rsidR="0003043E" w:rsidRPr="000154D0">
        <w:rPr>
          <w:rFonts w:ascii="Georgia" w:hAnsi="Georgia" w:cs="Times New Roman"/>
          <w:sz w:val="24"/>
          <w:szCs w:val="24"/>
        </w:rPr>
        <w:t xml:space="preserve">за предыдущий месяц </w:t>
      </w:r>
      <w:r w:rsidR="00400529" w:rsidRPr="000154D0">
        <w:rPr>
          <w:rFonts w:ascii="Georgia" w:hAnsi="Georgia" w:cs="Times New Roman"/>
          <w:sz w:val="24"/>
          <w:szCs w:val="24"/>
        </w:rPr>
        <w:t xml:space="preserve">использования КИП. </w:t>
      </w:r>
    </w:p>
    <w:p w14:paraId="448E0A5A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4.</w:t>
      </w:r>
      <w:r w:rsidR="007B7E36" w:rsidRPr="000154D0">
        <w:rPr>
          <w:rFonts w:ascii="Georgia" w:hAnsi="Georgia" w:cs="Times New Roman"/>
          <w:sz w:val="24"/>
          <w:szCs w:val="24"/>
        </w:rPr>
        <w:t>3</w:t>
      </w:r>
      <w:r w:rsidRPr="000154D0">
        <w:rPr>
          <w:rFonts w:ascii="Georgia" w:hAnsi="Georgia" w:cs="Times New Roman"/>
          <w:sz w:val="24"/>
          <w:szCs w:val="24"/>
        </w:rPr>
        <w:t>. Все расчеты по Договору производятся в безналичном порядке путем перечисления денежных средств на указанный в</w:t>
      </w:r>
      <w:r w:rsidR="005843B7">
        <w:rPr>
          <w:rFonts w:ascii="Georgia" w:hAnsi="Georgia" w:cs="Times New Roman"/>
          <w:sz w:val="24"/>
          <w:szCs w:val="24"/>
        </w:rPr>
        <w:t xml:space="preserve"> Договоре расчетный счет (раздел 11</w:t>
      </w:r>
      <w:r w:rsidRPr="000154D0">
        <w:rPr>
          <w:rFonts w:ascii="Georgia" w:hAnsi="Georgia" w:cs="Times New Roman"/>
          <w:sz w:val="24"/>
          <w:szCs w:val="24"/>
        </w:rPr>
        <w:t xml:space="preserve"> Договора).</w:t>
      </w:r>
    </w:p>
    <w:p w14:paraId="182FFDEF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4.</w:t>
      </w:r>
      <w:r w:rsidR="007B7E36" w:rsidRPr="000154D0">
        <w:rPr>
          <w:rFonts w:ascii="Georgia" w:hAnsi="Georgia" w:cs="Times New Roman"/>
          <w:sz w:val="24"/>
          <w:szCs w:val="24"/>
        </w:rPr>
        <w:t>4</w:t>
      </w:r>
      <w:r w:rsidRPr="000154D0">
        <w:rPr>
          <w:rFonts w:ascii="Georgia" w:hAnsi="Georgia" w:cs="Times New Roman"/>
          <w:sz w:val="24"/>
          <w:szCs w:val="24"/>
        </w:rPr>
        <w:t xml:space="preserve">. Обязательства Пользователя по оплате считаются исполненными на дату </w:t>
      </w:r>
      <w:r w:rsidR="00B46DDC" w:rsidRPr="000154D0">
        <w:rPr>
          <w:rFonts w:ascii="Georgia" w:hAnsi="Georgia" w:cs="Times New Roman"/>
          <w:sz w:val="24"/>
          <w:szCs w:val="24"/>
        </w:rPr>
        <w:t>зачисления денежных средств на расчетный счет Правообладателя.</w:t>
      </w:r>
    </w:p>
    <w:p w14:paraId="042D6822" w14:textId="31BBABEA" w:rsidR="007B7E36" w:rsidRDefault="007B7E36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4.5. Указанное вознаграждение предполагает использование КИП в отношении </w:t>
      </w:r>
      <w:r w:rsidR="00A32C11">
        <w:rPr>
          <w:rFonts w:ascii="Georgia" w:hAnsi="Georgia" w:cs="Times New Roman"/>
          <w:sz w:val="24"/>
          <w:szCs w:val="24"/>
        </w:rPr>
        <w:t>одной организации по одному адресу</w:t>
      </w:r>
      <w:r w:rsidRPr="000154D0">
        <w:rPr>
          <w:rFonts w:ascii="Georgia" w:hAnsi="Georgia" w:cs="Times New Roman"/>
          <w:sz w:val="24"/>
          <w:szCs w:val="24"/>
        </w:rPr>
        <w:t>.</w:t>
      </w:r>
    </w:p>
    <w:p w14:paraId="7BA9ACDF" w14:textId="77777777" w:rsidR="007B7E36" w:rsidRPr="000154D0" w:rsidRDefault="007B7E36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3759E81D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5. ОТВЕТСТВЕННОСТЬ СТОРОН</w:t>
      </w:r>
    </w:p>
    <w:p w14:paraId="0F2A792E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6B77889D" w14:textId="6E25B130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5.</w:t>
      </w:r>
      <w:r w:rsidR="007B7E36" w:rsidRPr="000154D0">
        <w:rPr>
          <w:rFonts w:ascii="Georgia" w:hAnsi="Georgia" w:cs="Times New Roman"/>
          <w:sz w:val="24"/>
          <w:szCs w:val="24"/>
        </w:rPr>
        <w:t>1</w:t>
      </w:r>
      <w:r w:rsidRPr="000154D0">
        <w:rPr>
          <w:rFonts w:ascii="Georgia" w:hAnsi="Georgia" w:cs="Times New Roman"/>
          <w:sz w:val="24"/>
          <w:szCs w:val="24"/>
        </w:rPr>
        <w:t xml:space="preserve">. За нарушение сроков передачи </w:t>
      </w:r>
      <w:r w:rsidR="00EB5A45">
        <w:rPr>
          <w:rFonts w:ascii="Georgia" w:hAnsi="Georgia" w:cs="Times New Roman"/>
          <w:sz w:val="24"/>
          <w:szCs w:val="24"/>
        </w:rPr>
        <w:t>Франчайзингового пакета</w:t>
      </w:r>
      <w:r w:rsidRPr="000154D0">
        <w:rPr>
          <w:rFonts w:ascii="Georgia" w:hAnsi="Georgia" w:cs="Times New Roman"/>
          <w:sz w:val="24"/>
          <w:szCs w:val="24"/>
        </w:rPr>
        <w:t xml:space="preserve"> Пользователь вправе требовать с Правообладателя </w:t>
      </w:r>
      <w:r w:rsidR="0075293E" w:rsidRPr="000154D0">
        <w:rPr>
          <w:rFonts w:ascii="Georgia" w:hAnsi="Georgia" w:cs="Times New Roman"/>
          <w:sz w:val="24"/>
          <w:szCs w:val="24"/>
        </w:rPr>
        <w:t>штраф</w:t>
      </w:r>
      <w:r w:rsidRPr="000154D0">
        <w:rPr>
          <w:rFonts w:ascii="Georgia" w:hAnsi="Georgia" w:cs="Times New Roman"/>
          <w:sz w:val="24"/>
          <w:szCs w:val="24"/>
        </w:rPr>
        <w:t xml:space="preserve"> в размере </w:t>
      </w:r>
      <w:r w:rsidR="00EB5A45">
        <w:rPr>
          <w:rFonts w:ascii="Georgia" w:hAnsi="Georgia" w:cs="Times New Roman"/>
          <w:sz w:val="24"/>
          <w:szCs w:val="24"/>
        </w:rPr>
        <w:t>1000</w:t>
      </w:r>
      <w:r w:rsidRPr="000154D0">
        <w:rPr>
          <w:rFonts w:ascii="Georgia" w:hAnsi="Georgia" w:cs="Times New Roman"/>
          <w:sz w:val="24"/>
          <w:szCs w:val="24"/>
        </w:rPr>
        <w:t xml:space="preserve"> руб. за каждый день просрочки.</w:t>
      </w:r>
    </w:p>
    <w:p w14:paraId="63C0E3FF" w14:textId="77777777" w:rsidR="0046535D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5</w:t>
      </w:r>
      <w:r w:rsidR="00D372D0" w:rsidRPr="000154D0">
        <w:rPr>
          <w:rFonts w:ascii="Georgia" w:hAnsi="Georgia" w:cs="Times New Roman"/>
          <w:sz w:val="24"/>
          <w:szCs w:val="24"/>
        </w:rPr>
        <w:t>.</w:t>
      </w:r>
      <w:r w:rsidR="007B7E36" w:rsidRPr="000154D0">
        <w:rPr>
          <w:rFonts w:ascii="Georgia" w:hAnsi="Georgia" w:cs="Times New Roman"/>
          <w:sz w:val="24"/>
          <w:szCs w:val="24"/>
        </w:rPr>
        <w:t>2</w:t>
      </w:r>
      <w:r w:rsidRPr="000154D0">
        <w:rPr>
          <w:rFonts w:ascii="Georgia" w:hAnsi="Georgia" w:cs="Times New Roman"/>
          <w:sz w:val="24"/>
          <w:szCs w:val="24"/>
        </w:rPr>
        <w:t xml:space="preserve">. </w:t>
      </w:r>
      <w:r w:rsidR="007B7E36" w:rsidRPr="000154D0">
        <w:rPr>
          <w:rFonts w:ascii="Georgia" w:hAnsi="Georgia" w:cs="Times New Roman"/>
          <w:sz w:val="24"/>
          <w:szCs w:val="24"/>
        </w:rPr>
        <w:t>В случае разглашения конфиденциальной информации Правообладателя Пользователь обязуется выплатить Правообладателю штраф в размере одного Паушального взноса, а также возместить все понесенные убытки и упущенную выгоду.</w:t>
      </w:r>
    </w:p>
    <w:p w14:paraId="0EAFFB45" w14:textId="7C880761" w:rsidR="0012760A" w:rsidRPr="000154D0" w:rsidRDefault="00A13FB8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5.3. Пользователь за просрочку оплаты Паушального платежа выплачивает Правообладателю неустойку в размере 0.2% в день от полной суммы Паушального платежа. </w:t>
      </w:r>
    </w:p>
    <w:p w14:paraId="1047495B" w14:textId="340B4A4F" w:rsidR="001E0C21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5.</w:t>
      </w:r>
      <w:r w:rsidR="00EB5A45">
        <w:rPr>
          <w:rFonts w:ascii="Georgia" w:hAnsi="Georgia" w:cs="Times New Roman"/>
          <w:sz w:val="24"/>
          <w:szCs w:val="24"/>
        </w:rPr>
        <w:t>4</w:t>
      </w:r>
      <w:r w:rsidRPr="000154D0">
        <w:rPr>
          <w:rFonts w:ascii="Georgia" w:hAnsi="Georgia" w:cs="Times New Roman"/>
          <w:sz w:val="24"/>
          <w:szCs w:val="24"/>
        </w:rPr>
        <w:t xml:space="preserve">. Во всех других случаях Стороны несут ответственность в соответствии с законодательством </w:t>
      </w:r>
      <w:r w:rsidR="00EB5A45">
        <w:rPr>
          <w:rFonts w:ascii="Georgia" w:hAnsi="Georgia" w:cs="Times New Roman"/>
          <w:sz w:val="24"/>
          <w:szCs w:val="24"/>
        </w:rPr>
        <w:t>РФ</w:t>
      </w:r>
      <w:r w:rsidR="00D372D0" w:rsidRPr="000154D0">
        <w:rPr>
          <w:rFonts w:ascii="Georgia" w:hAnsi="Georgia" w:cs="Times New Roman"/>
          <w:sz w:val="24"/>
          <w:szCs w:val="24"/>
        </w:rPr>
        <w:t>.</w:t>
      </w:r>
    </w:p>
    <w:p w14:paraId="19D5DFE2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3CFAA0F1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6. ОБСТОЯТЕЛЬСТВА НЕПРЕОДОЛИМОЙ СИЛЫ (ФОРС-МАЖОР)</w:t>
      </w:r>
    </w:p>
    <w:p w14:paraId="75FD0E19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0812B90A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0154D0">
        <w:rPr>
          <w:rFonts w:ascii="Georgia" w:hAnsi="Georgia" w:cs="Times New Roman"/>
          <w:iCs/>
          <w:sz w:val="24"/>
          <w:szCs w:val="24"/>
        </w:rPr>
        <w:t>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</w:t>
      </w:r>
      <w:r w:rsidR="00A94300" w:rsidRPr="000154D0">
        <w:rPr>
          <w:rFonts w:ascii="Georgia" w:hAnsi="Georgia" w:cs="Times New Roman"/>
          <w:iCs/>
          <w:sz w:val="24"/>
          <w:szCs w:val="24"/>
        </w:rPr>
        <w:t>, война</w:t>
      </w:r>
      <w:r w:rsidRPr="000154D0">
        <w:rPr>
          <w:rFonts w:ascii="Georgia" w:hAnsi="Georgia" w:cs="Times New Roman"/>
          <w:iCs/>
          <w:sz w:val="24"/>
          <w:szCs w:val="24"/>
        </w:rPr>
        <w:t>.</w:t>
      </w:r>
    </w:p>
    <w:p w14:paraId="51517419" w14:textId="03402643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6.2. В случае наступления этих обстоятельств Сторона обязана в течение </w:t>
      </w:r>
      <w:r w:rsidR="00A94300" w:rsidRPr="000154D0">
        <w:rPr>
          <w:rFonts w:ascii="Georgia" w:hAnsi="Georgia" w:cs="Times New Roman"/>
          <w:sz w:val="24"/>
          <w:szCs w:val="24"/>
        </w:rPr>
        <w:t>14</w:t>
      </w:r>
      <w:r w:rsidRPr="000154D0">
        <w:rPr>
          <w:rFonts w:ascii="Georgia" w:hAnsi="Georgia" w:cs="Times New Roman"/>
          <w:sz w:val="24"/>
          <w:szCs w:val="24"/>
        </w:rPr>
        <w:t xml:space="preserve"> (</w:t>
      </w:r>
      <w:r w:rsidR="00EB5A45">
        <w:rPr>
          <w:rFonts w:ascii="Georgia" w:hAnsi="Georgia" w:cs="Times New Roman"/>
          <w:sz w:val="24"/>
          <w:szCs w:val="24"/>
        </w:rPr>
        <w:t>Ч</w:t>
      </w:r>
      <w:r w:rsidR="00A94300" w:rsidRPr="000154D0">
        <w:rPr>
          <w:rFonts w:ascii="Georgia" w:hAnsi="Georgia" w:cs="Times New Roman"/>
          <w:sz w:val="24"/>
          <w:szCs w:val="24"/>
        </w:rPr>
        <w:t>етырнадцати</w:t>
      </w:r>
      <w:r w:rsidRPr="000154D0">
        <w:rPr>
          <w:rFonts w:ascii="Georgia" w:hAnsi="Georgia" w:cs="Times New Roman"/>
          <w:sz w:val="24"/>
          <w:szCs w:val="24"/>
        </w:rPr>
        <w:t>) рабочих дней уведомить об этом другую Сторону.</w:t>
      </w:r>
    </w:p>
    <w:p w14:paraId="3CDFB727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6.3. Документ, выданный </w:t>
      </w:r>
      <w:r w:rsidRPr="000154D0">
        <w:rPr>
          <w:rFonts w:ascii="Georgia" w:hAnsi="Georgia" w:cs="Times New Roman"/>
          <w:iCs/>
          <w:sz w:val="24"/>
          <w:szCs w:val="24"/>
        </w:rPr>
        <w:t>уполномоченным государственным органом</w:t>
      </w:r>
      <w:r w:rsidRPr="000154D0">
        <w:rPr>
          <w:rFonts w:ascii="Georgia" w:hAnsi="Georgia" w:cs="Times New Roman"/>
          <w:sz w:val="24"/>
          <w:szCs w:val="24"/>
        </w:rPr>
        <w:t>, является достаточным подтверждением наличия и продолжительности действия обстоятельств непреодолимой силы.</w:t>
      </w:r>
    </w:p>
    <w:p w14:paraId="6D82255D" w14:textId="77777777" w:rsidR="0046535D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6.4. Если обстоятельства непреодолимой силы продолжают действовать более </w:t>
      </w:r>
      <w:r w:rsidR="00A94300" w:rsidRPr="000154D0">
        <w:rPr>
          <w:rFonts w:ascii="Georgia" w:hAnsi="Georgia" w:cs="Times New Roman"/>
          <w:sz w:val="24"/>
          <w:szCs w:val="24"/>
        </w:rPr>
        <w:t>одного года</w:t>
      </w:r>
      <w:r w:rsidRPr="000154D0">
        <w:rPr>
          <w:rFonts w:ascii="Georgia" w:hAnsi="Georgia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14:paraId="4F087D47" w14:textId="77777777" w:rsidR="00EB5A45" w:rsidRDefault="00EB5A45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13BAFBB1" w14:textId="77777777" w:rsidR="00EB5A45" w:rsidRPr="000154D0" w:rsidRDefault="00EB5A45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34E04497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1AB42C99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7. ИЗМЕНЕНИЕ И ДОСРОЧНОЕ РАСТОРЖЕНИЕ ДОГОВОРА</w:t>
      </w:r>
    </w:p>
    <w:p w14:paraId="0D1FB7F6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</w:p>
    <w:p w14:paraId="14E10BB2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lastRenderedPageBreak/>
        <w:t>7.1. Все изменения и дополнения к Договору действительны, если совершены в письменной форме и подписаны обеими Сторонами.</w:t>
      </w:r>
    </w:p>
    <w:p w14:paraId="188A6F67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Соответствующие дополнительные соглашения Сторон являются неотъемлемой частью Договора.</w:t>
      </w:r>
    </w:p>
    <w:p w14:paraId="11E07DB0" w14:textId="77777777" w:rsidR="006822C6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7.2. Договор может быть досрочно расторгнут по соглашению Сторон</w:t>
      </w:r>
      <w:r w:rsidR="006822C6" w:rsidRPr="000154D0">
        <w:rPr>
          <w:rFonts w:ascii="Georgia" w:hAnsi="Georgia" w:cs="Times New Roman"/>
          <w:sz w:val="24"/>
          <w:szCs w:val="24"/>
        </w:rPr>
        <w:t>, в одностороннем внесудебном отказе от исполнения Договора</w:t>
      </w:r>
      <w:r w:rsidRPr="000154D0">
        <w:rPr>
          <w:rFonts w:ascii="Georgia" w:hAnsi="Georgia" w:cs="Times New Roman"/>
          <w:sz w:val="24"/>
          <w:szCs w:val="24"/>
        </w:rPr>
        <w:t xml:space="preserve"> либо по основаниям и в порядке, предусмотренным законодательством </w:t>
      </w:r>
      <w:r w:rsidR="00567C3E" w:rsidRPr="000154D0">
        <w:rPr>
          <w:rFonts w:ascii="Georgia" w:hAnsi="Georgia" w:cs="Times New Roman"/>
          <w:sz w:val="24"/>
          <w:szCs w:val="24"/>
        </w:rPr>
        <w:t>по месту заключения настоящего Договора</w:t>
      </w:r>
      <w:r w:rsidRPr="000154D0">
        <w:rPr>
          <w:rFonts w:ascii="Georgia" w:hAnsi="Georgia" w:cs="Times New Roman"/>
          <w:sz w:val="24"/>
          <w:szCs w:val="24"/>
        </w:rPr>
        <w:t>.</w:t>
      </w:r>
      <w:r w:rsidR="006822C6" w:rsidRPr="000154D0">
        <w:rPr>
          <w:rFonts w:ascii="Georgia" w:hAnsi="Georgia" w:cs="Times New Roman"/>
          <w:sz w:val="24"/>
          <w:szCs w:val="24"/>
        </w:rPr>
        <w:t xml:space="preserve"> </w:t>
      </w:r>
    </w:p>
    <w:p w14:paraId="6C429669" w14:textId="77777777" w:rsidR="00591C20" w:rsidRDefault="006822C6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7.3. </w:t>
      </w:r>
      <w:r w:rsidR="0012760A">
        <w:rPr>
          <w:rFonts w:ascii="Georgia" w:hAnsi="Georgia" w:cs="Times New Roman"/>
          <w:sz w:val="24"/>
          <w:szCs w:val="24"/>
        </w:rPr>
        <w:t>Пользователь, при заявлении одностороннего внесудебного</w:t>
      </w:r>
      <w:r w:rsidR="00591C20" w:rsidRPr="000154D0">
        <w:rPr>
          <w:rFonts w:ascii="Georgia" w:hAnsi="Georgia" w:cs="Times New Roman"/>
          <w:sz w:val="24"/>
          <w:szCs w:val="24"/>
        </w:rPr>
        <w:t xml:space="preserve"> отказ</w:t>
      </w:r>
      <w:r w:rsidR="0012760A">
        <w:rPr>
          <w:rFonts w:ascii="Georgia" w:hAnsi="Georgia" w:cs="Times New Roman"/>
          <w:sz w:val="24"/>
          <w:szCs w:val="24"/>
        </w:rPr>
        <w:t>а</w:t>
      </w:r>
      <w:r w:rsidR="00591C20" w:rsidRPr="000154D0">
        <w:rPr>
          <w:rFonts w:ascii="Georgia" w:hAnsi="Georgia" w:cs="Times New Roman"/>
          <w:sz w:val="24"/>
          <w:szCs w:val="24"/>
        </w:rPr>
        <w:t xml:space="preserve"> от исполнения настоящего Договора</w:t>
      </w:r>
      <w:r w:rsidR="0012760A">
        <w:rPr>
          <w:rFonts w:ascii="Georgia" w:hAnsi="Georgia" w:cs="Times New Roman"/>
          <w:sz w:val="24"/>
          <w:szCs w:val="24"/>
        </w:rPr>
        <w:t xml:space="preserve"> обязан</w:t>
      </w:r>
      <w:r w:rsidRPr="000154D0">
        <w:rPr>
          <w:rFonts w:ascii="Georgia" w:hAnsi="Georgia" w:cs="Times New Roman"/>
          <w:sz w:val="24"/>
          <w:szCs w:val="24"/>
        </w:rPr>
        <w:t xml:space="preserve"> уведомить </w:t>
      </w:r>
      <w:r w:rsidR="0012760A">
        <w:rPr>
          <w:rFonts w:ascii="Georgia" w:hAnsi="Georgia" w:cs="Times New Roman"/>
          <w:sz w:val="24"/>
          <w:szCs w:val="24"/>
        </w:rPr>
        <w:t>Правообладателю</w:t>
      </w:r>
      <w:r w:rsidRPr="000154D0">
        <w:rPr>
          <w:rFonts w:ascii="Georgia" w:hAnsi="Georgia" w:cs="Times New Roman"/>
          <w:sz w:val="24"/>
          <w:szCs w:val="24"/>
        </w:rPr>
        <w:t xml:space="preserve"> не позднее </w:t>
      </w:r>
      <w:r w:rsidR="0012760A">
        <w:rPr>
          <w:rFonts w:ascii="Georgia" w:hAnsi="Georgia" w:cs="Times New Roman"/>
          <w:sz w:val="24"/>
          <w:szCs w:val="24"/>
        </w:rPr>
        <w:t xml:space="preserve">двух </w:t>
      </w:r>
      <w:r w:rsidRPr="000154D0">
        <w:rPr>
          <w:rFonts w:ascii="Georgia" w:hAnsi="Georgia" w:cs="Times New Roman"/>
          <w:sz w:val="24"/>
          <w:szCs w:val="24"/>
        </w:rPr>
        <w:t>месяцев до предп</w:t>
      </w:r>
      <w:r w:rsidR="000D1E10" w:rsidRPr="000154D0">
        <w:rPr>
          <w:rFonts w:ascii="Georgia" w:hAnsi="Georgia" w:cs="Times New Roman"/>
          <w:sz w:val="24"/>
          <w:szCs w:val="24"/>
        </w:rPr>
        <w:t>олагаемого расторжения</w:t>
      </w:r>
      <w:r w:rsidR="00591C20" w:rsidRPr="000154D0">
        <w:rPr>
          <w:rFonts w:ascii="Georgia" w:hAnsi="Georgia" w:cs="Times New Roman"/>
          <w:sz w:val="24"/>
          <w:szCs w:val="24"/>
        </w:rPr>
        <w:t xml:space="preserve"> или отказа.</w:t>
      </w:r>
    </w:p>
    <w:p w14:paraId="5191334E" w14:textId="77777777" w:rsidR="0012760A" w:rsidRPr="000154D0" w:rsidRDefault="0012760A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7.4. При прекращении Договора все выплаты, произведенные по настоящему Договору, дополнительным соглашениям к нему и приложениям, возврату не подлежат. </w:t>
      </w:r>
    </w:p>
    <w:p w14:paraId="4A6A063C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607E0FE6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8. РАЗРЕШЕНИЕ СПОРОВ</w:t>
      </w:r>
    </w:p>
    <w:p w14:paraId="5F34DE2B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0A3BFBE1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bookmarkStart w:id="15" w:name="Par101"/>
      <w:bookmarkEnd w:id="15"/>
      <w:r w:rsidRPr="000154D0">
        <w:rPr>
          <w:rFonts w:ascii="Georgia" w:hAnsi="Georgia" w:cs="Times New Roman"/>
          <w:sz w:val="24"/>
          <w:szCs w:val="24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3A3A9B90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8.2. В случае недостижения соглашения в ходе переговоров, указанных в п. 8.1 Договора, заинтересованная Сторона направляет претензию в письменной форме, подписанную уполномоченным лицом.</w:t>
      </w:r>
    </w:p>
    <w:p w14:paraId="756EBF52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Претензия направляется любым из следующих способов:</w:t>
      </w:r>
    </w:p>
    <w:p w14:paraId="34AEAF17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- заказным письмом с уведомлением о вручении;</w:t>
      </w:r>
    </w:p>
    <w:p w14:paraId="2C7FDA67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3FEA5B1D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том случае, когда претензия не была вручена адресату по зависящим от него обстоятельствам.</w:t>
      </w:r>
    </w:p>
    <w:p w14:paraId="1CB63C22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Претензия считается доставленной, если она:</w:t>
      </w:r>
    </w:p>
    <w:p w14:paraId="162D9A9A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14:paraId="6E90CCE6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- доставлена по адресу, указанному в </w:t>
      </w:r>
      <w:r w:rsidR="000064F2" w:rsidRPr="000154D0">
        <w:rPr>
          <w:rFonts w:ascii="Georgia" w:hAnsi="Georgia" w:cs="Times New Roman"/>
          <w:sz w:val="24"/>
          <w:szCs w:val="24"/>
        </w:rPr>
        <w:t>реестре юридических лиц</w:t>
      </w:r>
      <w:r w:rsidRPr="000154D0">
        <w:rPr>
          <w:rFonts w:ascii="Georgia" w:hAnsi="Georgia" w:cs="Times New Roman"/>
          <w:sz w:val="24"/>
          <w:szCs w:val="24"/>
        </w:rPr>
        <w:t xml:space="preserve"> или названному самим адресатом, даже если он не находится по этому адресу.</w:t>
      </w:r>
    </w:p>
    <w:p w14:paraId="44119448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bookmarkStart w:id="16" w:name="Par111"/>
      <w:bookmarkEnd w:id="16"/>
      <w:r w:rsidRPr="000154D0">
        <w:rPr>
          <w:rFonts w:ascii="Georgia" w:hAnsi="Georgia" w:cs="Times New Roman"/>
          <w:sz w:val="24"/>
          <w:szCs w:val="24"/>
        </w:rPr>
        <w:t>8.</w:t>
      </w:r>
      <w:r w:rsidR="007A3945" w:rsidRPr="000154D0">
        <w:rPr>
          <w:rFonts w:ascii="Georgia" w:hAnsi="Georgia" w:cs="Times New Roman"/>
          <w:sz w:val="24"/>
          <w:szCs w:val="24"/>
        </w:rPr>
        <w:t>3</w:t>
      </w:r>
      <w:r w:rsidRPr="000154D0">
        <w:rPr>
          <w:rFonts w:ascii="Georgia" w:hAnsi="Georgia" w:cs="Times New Roman"/>
          <w:sz w:val="24"/>
          <w:szCs w:val="24"/>
        </w:rPr>
        <w:t xml:space="preserve">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7A3945" w:rsidRPr="000154D0">
        <w:rPr>
          <w:rFonts w:ascii="Georgia" w:hAnsi="Georgia" w:cs="Times New Roman"/>
          <w:sz w:val="24"/>
          <w:szCs w:val="24"/>
        </w:rPr>
        <w:t>30</w:t>
      </w:r>
      <w:r w:rsidRPr="000154D0">
        <w:rPr>
          <w:rFonts w:ascii="Georgia" w:hAnsi="Georgia" w:cs="Times New Roman"/>
          <w:sz w:val="24"/>
          <w:szCs w:val="24"/>
        </w:rPr>
        <w:t xml:space="preserve"> (</w:t>
      </w:r>
      <w:r w:rsidR="007A3945" w:rsidRPr="000154D0">
        <w:rPr>
          <w:rFonts w:ascii="Georgia" w:hAnsi="Georgia" w:cs="Times New Roman"/>
          <w:sz w:val="24"/>
          <w:szCs w:val="24"/>
        </w:rPr>
        <w:t>тридцати</w:t>
      </w:r>
      <w:r w:rsidRPr="000154D0">
        <w:rPr>
          <w:rFonts w:ascii="Georgia" w:hAnsi="Georgia" w:cs="Times New Roman"/>
          <w:sz w:val="24"/>
          <w:szCs w:val="24"/>
        </w:rPr>
        <w:t xml:space="preserve">) </w:t>
      </w:r>
      <w:r w:rsidR="007A3945" w:rsidRPr="000154D0">
        <w:rPr>
          <w:rFonts w:ascii="Georgia" w:hAnsi="Georgia" w:cs="Times New Roman"/>
          <w:sz w:val="24"/>
          <w:szCs w:val="24"/>
        </w:rPr>
        <w:t>календарных</w:t>
      </w:r>
      <w:r w:rsidRPr="000154D0">
        <w:rPr>
          <w:rFonts w:ascii="Georgia" w:hAnsi="Georgia" w:cs="Times New Roman"/>
          <w:sz w:val="24"/>
          <w:szCs w:val="24"/>
        </w:rPr>
        <w:t xml:space="preserve"> дней со дня получения претензии.</w:t>
      </w:r>
    </w:p>
    <w:p w14:paraId="71726A64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8.5. В случае неурегулирования разногласий в претензионном порядке, а также в случае неполучения ответа на претензию в течение срока, указанного в п. 8.4 Договора, спор передается в суд </w:t>
      </w:r>
      <w:r w:rsidR="00BA297C" w:rsidRPr="000154D0">
        <w:rPr>
          <w:rFonts w:ascii="Georgia" w:hAnsi="Georgia" w:cs="Times New Roman"/>
          <w:sz w:val="24"/>
          <w:szCs w:val="24"/>
        </w:rPr>
        <w:t>по месту заключения настоящего Договора.</w:t>
      </w:r>
    </w:p>
    <w:p w14:paraId="4D686F2B" w14:textId="77777777" w:rsidR="00BA297C" w:rsidRPr="000154D0" w:rsidRDefault="00BA297C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3A7DB3BE" w14:textId="77777777" w:rsidR="001857B0" w:rsidRPr="000154D0" w:rsidRDefault="001857B0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9. КОНФИДЕНЦ</w:t>
      </w:r>
      <w:r w:rsidR="00BA297C" w:rsidRPr="000154D0">
        <w:rPr>
          <w:rFonts w:ascii="Georgia" w:hAnsi="Georgia" w:cs="Times New Roman"/>
          <w:b/>
          <w:sz w:val="24"/>
          <w:szCs w:val="24"/>
        </w:rPr>
        <w:t>ИАЛЬНАЯ</w:t>
      </w:r>
      <w:r w:rsidR="00D44A6D" w:rsidRPr="000154D0">
        <w:rPr>
          <w:rFonts w:ascii="Georgia" w:hAnsi="Georgia" w:cs="Times New Roman"/>
          <w:b/>
          <w:sz w:val="24"/>
          <w:szCs w:val="24"/>
        </w:rPr>
        <w:t xml:space="preserve"> ИНФОРМАЦИЯ</w:t>
      </w:r>
    </w:p>
    <w:p w14:paraId="036541D1" w14:textId="16DAC74F" w:rsidR="0012760A" w:rsidRPr="0012760A" w:rsidRDefault="001857B0" w:rsidP="0012760A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9.1. </w:t>
      </w:r>
      <w:r w:rsidR="0012760A">
        <w:rPr>
          <w:rFonts w:ascii="Georgia" w:hAnsi="Georgia" w:cs="Times New Roman"/>
          <w:sz w:val="24"/>
          <w:szCs w:val="24"/>
        </w:rPr>
        <w:t>Пользователь</w:t>
      </w:r>
      <w:r w:rsidR="0012760A" w:rsidRPr="0012760A">
        <w:rPr>
          <w:rFonts w:ascii="Georgia" w:hAnsi="Georgia" w:cs="Times New Roman"/>
          <w:sz w:val="24"/>
          <w:szCs w:val="24"/>
        </w:rPr>
        <w:t xml:space="preserve"> признает, что вся документация, материалы, содержание переговоров, переписок, порядок ведения бизнеса, порядок открытия заведения, порядок оказания услуг, персональные данные, технические разработки, разработки в сфере оказания услуг, внутрикорпоративная культура, сотрудники, исполнители, подрядчики, партнеры, клиенты, контрагенты, финансовое состояние, планы развития, сделки и их условия, логин и пароль для использования </w:t>
      </w:r>
      <w:r w:rsidR="0012760A">
        <w:rPr>
          <w:rFonts w:ascii="Georgia" w:hAnsi="Georgia" w:cs="Times New Roman"/>
          <w:sz w:val="24"/>
          <w:szCs w:val="24"/>
        </w:rPr>
        <w:t>Корпоративного сайта</w:t>
      </w:r>
      <w:r w:rsidR="0012760A" w:rsidRPr="0012760A">
        <w:rPr>
          <w:rFonts w:ascii="Georgia" w:hAnsi="Georgia" w:cs="Times New Roman"/>
          <w:sz w:val="24"/>
          <w:szCs w:val="24"/>
        </w:rPr>
        <w:t xml:space="preserve">, содержание материалов Франчайзингового пакета, иная информация, знания, опыт и пр. полученные им от </w:t>
      </w:r>
      <w:r w:rsidR="0012760A">
        <w:rPr>
          <w:rFonts w:ascii="Georgia" w:hAnsi="Georgia" w:cs="Times New Roman"/>
          <w:sz w:val="24"/>
          <w:szCs w:val="24"/>
        </w:rPr>
        <w:t>Правообладателя</w:t>
      </w:r>
      <w:r w:rsidR="0012760A" w:rsidRPr="0012760A">
        <w:rPr>
          <w:rFonts w:ascii="Georgia" w:hAnsi="Georgia" w:cs="Times New Roman"/>
          <w:sz w:val="24"/>
          <w:szCs w:val="24"/>
        </w:rPr>
        <w:t xml:space="preserve"> в ходе реализации настоящего Договора, составляют конфиденциальную </w:t>
      </w:r>
      <w:r w:rsidR="0012760A" w:rsidRPr="0012760A">
        <w:rPr>
          <w:rFonts w:ascii="Georgia" w:hAnsi="Georgia" w:cs="Times New Roman"/>
          <w:sz w:val="24"/>
          <w:szCs w:val="24"/>
        </w:rPr>
        <w:lastRenderedPageBreak/>
        <w:t xml:space="preserve">информацию </w:t>
      </w:r>
      <w:r w:rsidR="0012760A">
        <w:rPr>
          <w:rFonts w:ascii="Georgia" w:hAnsi="Georgia" w:cs="Times New Roman"/>
          <w:sz w:val="24"/>
          <w:szCs w:val="24"/>
        </w:rPr>
        <w:t>Правообладателя</w:t>
      </w:r>
      <w:r w:rsidR="0012760A" w:rsidRPr="0012760A">
        <w:rPr>
          <w:rFonts w:ascii="Georgia" w:hAnsi="Georgia" w:cs="Times New Roman"/>
          <w:sz w:val="24"/>
          <w:szCs w:val="24"/>
        </w:rPr>
        <w:t xml:space="preserve"> и являются конфиденциальными. </w:t>
      </w:r>
      <w:r w:rsidR="0012760A">
        <w:rPr>
          <w:rFonts w:ascii="Georgia" w:hAnsi="Georgia" w:cs="Times New Roman"/>
          <w:sz w:val="24"/>
          <w:szCs w:val="24"/>
        </w:rPr>
        <w:t>Пользователь</w:t>
      </w:r>
      <w:r w:rsidR="0012760A" w:rsidRPr="0012760A">
        <w:rPr>
          <w:rFonts w:ascii="Georgia" w:hAnsi="Georgia" w:cs="Times New Roman"/>
          <w:sz w:val="24"/>
          <w:szCs w:val="24"/>
        </w:rPr>
        <w:t xml:space="preserve"> обязуется обеспечить хранение конфиденциальной информации в тайне и не разглашать их любым другим лицам, за исключением случаев, прямо предусмотренных Договором, дополнительными соглашениями Сторон, </w:t>
      </w:r>
      <w:r w:rsidR="0012760A">
        <w:rPr>
          <w:rFonts w:ascii="Georgia" w:hAnsi="Georgia" w:cs="Times New Roman"/>
          <w:sz w:val="24"/>
          <w:szCs w:val="24"/>
        </w:rPr>
        <w:t>или</w:t>
      </w:r>
      <w:r w:rsidR="0012760A" w:rsidRPr="0012760A">
        <w:rPr>
          <w:rFonts w:ascii="Georgia" w:hAnsi="Georgia" w:cs="Times New Roman"/>
          <w:sz w:val="24"/>
          <w:szCs w:val="24"/>
        </w:rPr>
        <w:t xml:space="preserve"> когда обязанность такого раскрытия установлена требованиями действующего законодательства. Одновременно с получением всего, что составляет конфиденциальную информацию, а также иной конфиденциальной информации по настоящему Договору </w:t>
      </w:r>
      <w:r w:rsidR="0012760A">
        <w:rPr>
          <w:rFonts w:ascii="Georgia" w:hAnsi="Georgia" w:cs="Times New Roman"/>
          <w:sz w:val="24"/>
          <w:szCs w:val="24"/>
        </w:rPr>
        <w:t>Пользователь</w:t>
      </w:r>
      <w:r w:rsidR="0012760A" w:rsidRPr="0012760A">
        <w:rPr>
          <w:rFonts w:ascii="Georgia" w:hAnsi="Georgia" w:cs="Times New Roman"/>
          <w:sz w:val="24"/>
          <w:szCs w:val="24"/>
        </w:rPr>
        <w:t xml:space="preserve"> в соответствии с требованиями действующего законодательства документально оформляет и поддерживает режим </w:t>
      </w:r>
      <w:r w:rsidR="0012760A">
        <w:rPr>
          <w:rFonts w:ascii="Georgia" w:hAnsi="Georgia" w:cs="Times New Roman"/>
          <w:sz w:val="24"/>
          <w:szCs w:val="24"/>
        </w:rPr>
        <w:t>конфиденциальности</w:t>
      </w:r>
      <w:r w:rsidR="0012760A" w:rsidRPr="0012760A">
        <w:rPr>
          <w:rFonts w:ascii="Georgia" w:hAnsi="Georgia" w:cs="Times New Roman"/>
          <w:sz w:val="24"/>
          <w:szCs w:val="24"/>
        </w:rPr>
        <w:t xml:space="preserve"> в отношении полученных документов и информации путем проставления грифа </w:t>
      </w:r>
      <w:r w:rsidR="0012760A">
        <w:rPr>
          <w:rFonts w:ascii="Georgia" w:hAnsi="Georgia" w:cs="Times New Roman"/>
          <w:sz w:val="24"/>
          <w:szCs w:val="24"/>
        </w:rPr>
        <w:t>«</w:t>
      </w:r>
      <w:r w:rsidR="0012760A" w:rsidRPr="0012760A">
        <w:rPr>
          <w:rFonts w:ascii="Georgia" w:hAnsi="Georgia" w:cs="Times New Roman"/>
          <w:sz w:val="24"/>
          <w:szCs w:val="24"/>
        </w:rPr>
        <w:t>КОНФИДЕНЦИАЛЬНО</w:t>
      </w:r>
      <w:r w:rsidR="00EB5A45">
        <w:rPr>
          <w:rFonts w:ascii="Georgia" w:hAnsi="Georgia" w:cs="Times New Roman"/>
          <w:sz w:val="24"/>
          <w:szCs w:val="24"/>
        </w:rPr>
        <w:t xml:space="preserve"> </w:t>
      </w:r>
    </w:p>
    <w:p w14:paraId="5FCFA446" w14:textId="77777777" w:rsidR="00EB5A45" w:rsidRPr="00EB5A45" w:rsidRDefault="00EB5A45" w:rsidP="00EB5A45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EB5A45">
        <w:rPr>
          <w:rFonts w:ascii="Georgia" w:hAnsi="Georgia" w:cs="Times New Roman"/>
          <w:sz w:val="24"/>
          <w:szCs w:val="24"/>
        </w:rPr>
        <w:t>Общество с ограниченной ответственностью "ГЛАВДОМ"</w:t>
      </w:r>
    </w:p>
    <w:p w14:paraId="3BDDF60F" w14:textId="77777777" w:rsidR="00EB5A45" w:rsidRPr="00EB5A45" w:rsidRDefault="00EB5A45" w:rsidP="00EB5A45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EB5A45">
        <w:rPr>
          <w:rFonts w:ascii="Georgia" w:hAnsi="Georgia" w:cs="Times New Roman"/>
          <w:sz w:val="24"/>
          <w:szCs w:val="24"/>
        </w:rPr>
        <w:t>ОГРН 1194205011351 ИНН 4205380569</w:t>
      </w:r>
    </w:p>
    <w:p w14:paraId="5FD313D4" w14:textId="4D35751D" w:rsidR="0012760A" w:rsidRDefault="00EB5A45" w:rsidP="00EB5A45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EB5A45">
        <w:rPr>
          <w:rFonts w:ascii="Georgia" w:hAnsi="Georgia" w:cs="Times New Roman"/>
          <w:sz w:val="24"/>
          <w:szCs w:val="24"/>
        </w:rPr>
        <w:t>Адрес КЕМЕРОВСКАЯ ОБЛАСТЬ, ГОРОД КЕМЕРОВО, БУЛЬВАР СТРОИТЕЛЕЙ, ДОМ 14, КВАРТИРА 13</w:t>
      </w:r>
      <w:r w:rsidR="0012760A">
        <w:rPr>
          <w:rFonts w:ascii="Georgia" w:hAnsi="Georgia" w:cs="Times New Roman"/>
          <w:sz w:val="24"/>
          <w:szCs w:val="24"/>
        </w:rPr>
        <w:t>».</w:t>
      </w:r>
    </w:p>
    <w:p w14:paraId="3FAC89AD" w14:textId="77777777" w:rsidR="0012760A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 xml:space="preserve">Стороны </w:t>
      </w:r>
      <w:r w:rsidR="0012760A">
        <w:rPr>
          <w:rFonts w:ascii="Georgia" w:hAnsi="Georgia" w:cs="Times New Roman"/>
          <w:sz w:val="24"/>
          <w:szCs w:val="24"/>
        </w:rPr>
        <w:t xml:space="preserve">также </w:t>
      </w:r>
      <w:r w:rsidRPr="000154D0">
        <w:rPr>
          <w:rFonts w:ascii="Georgia" w:hAnsi="Georgia" w:cs="Times New Roman"/>
          <w:sz w:val="24"/>
          <w:szCs w:val="24"/>
        </w:rPr>
        <w:t>обязуются не разглашать и принять меры к</w:t>
      </w:r>
      <w:r w:rsidR="00BA297C" w:rsidRPr="000154D0">
        <w:rPr>
          <w:rFonts w:ascii="Georgia" w:hAnsi="Georgia" w:cs="Times New Roman"/>
          <w:sz w:val="24"/>
          <w:szCs w:val="24"/>
        </w:rPr>
        <w:t xml:space="preserve"> защите от несанкционированного </w:t>
      </w:r>
      <w:r w:rsidRPr="000154D0">
        <w:rPr>
          <w:rFonts w:ascii="Georgia" w:hAnsi="Georgia" w:cs="Times New Roman"/>
          <w:sz w:val="24"/>
          <w:szCs w:val="24"/>
        </w:rPr>
        <w:t xml:space="preserve">доступа третьих лиц к информации, относящейся к предмету </w:t>
      </w:r>
      <w:r w:rsidR="005843B7">
        <w:rPr>
          <w:rFonts w:ascii="Georgia" w:hAnsi="Georgia" w:cs="Times New Roman"/>
          <w:sz w:val="24"/>
          <w:szCs w:val="24"/>
        </w:rPr>
        <w:t xml:space="preserve">и условиям </w:t>
      </w:r>
      <w:r w:rsidR="00BA297C" w:rsidRPr="000154D0">
        <w:rPr>
          <w:rFonts w:ascii="Georgia" w:hAnsi="Georgia" w:cs="Times New Roman"/>
          <w:sz w:val="24"/>
          <w:szCs w:val="24"/>
        </w:rPr>
        <w:t>Д</w:t>
      </w:r>
      <w:r w:rsidRPr="000154D0">
        <w:rPr>
          <w:rFonts w:ascii="Georgia" w:hAnsi="Georgia" w:cs="Times New Roman"/>
          <w:sz w:val="24"/>
          <w:szCs w:val="24"/>
        </w:rPr>
        <w:t>оговора.</w:t>
      </w:r>
    </w:p>
    <w:p w14:paraId="592A8DA2" w14:textId="77777777" w:rsidR="001857B0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9.2. Конфиденциальная информация может быть раскрыта только тем работникам Пользователя, которым она необходима для выполнения своих должностных обязанностей.</w:t>
      </w:r>
    </w:p>
    <w:p w14:paraId="50886D3F" w14:textId="77777777" w:rsidR="001857B0" w:rsidRPr="000154D0" w:rsidRDefault="005843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9.3</w:t>
      </w:r>
      <w:r w:rsidR="001857B0" w:rsidRPr="000154D0">
        <w:rPr>
          <w:rFonts w:ascii="Georgia" w:hAnsi="Georgia" w:cs="Times New Roman"/>
          <w:sz w:val="24"/>
          <w:szCs w:val="24"/>
        </w:rPr>
        <w:t>. Пользователь не вправе без предварительного согласия Правообладателя копировать, размножать, записывать или иным образом воспроизводить конфиденциальную информацию.</w:t>
      </w:r>
    </w:p>
    <w:p w14:paraId="1CD3EB39" w14:textId="07C34A2B" w:rsidR="001857B0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9.</w:t>
      </w:r>
      <w:r w:rsidR="005843B7">
        <w:rPr>
          <w:rFonts w:ascii="Georgia" w:hAnsi="Georgia" w:cs="Times New Roman"/>
          <w:sz w:val="24"/>
          <w:szCs w:val="24"/>
        </w:rPr>
        <w:t>4</w:t>
      </w:r>
      <w:r w:rsidRPr="000154D0">
        <w:rPr>
          <w:rFonts w:ascii="Georgia" w:hAnsi="Georgia" w:cs="Times New Roman"/>
          <w:sz w:val="24"/>
          <w:szCs w:val="24"/>
        </w:rPr>
        <w:t>. В течение 15 (</w:t>
      </w:r>
      <w:r w:rsidR="00EB5A45">
        <w:rPr>
          <w:rFonts w:ascii="Georgia" w:hAnsi="Georgia" w:cs="Times New Roman"/>
          <w:sz w:val="24"/>
          <w:szCs w:val="24"/>
        </w:rPr>
        <w:t>П</w:t>
      </w:r>
      <w:r w:rsidRPr="000154D0">
        <w:rPr>
          <w:rFonts w:ascii="Georgia" w:hAnsi="Georgia" w:cs="Times New Roman"/>
          <w:sz w:val="24"/>
          <w:szCs w:val="24"/>
        </w:rPr>
        <w:t>ятнадцати) календарных дней с момента прекращения настоящего Договора Пользователь обязан возвратить конфиденциальную информацию, включая ту ее часть, которая состоит из анализа, компиляций материалов исследований и прочих документов, содержащих конфиденциальную информацию, которые были подготовлены Заказчиком и/или его уполномоченными лицами, в том числе все копии.</w:t>
      </w:r>
    </w:p>
    <w:p w14:paraId="08F39B50" w14:textId="77777777" w:rsidR="001857B0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9.</w:t>
      </w:r>
      <w:r w:rsidR="005843B7">
        <w:rPr>
          <w:rFonts w:ascii="Georgia" w:hAnsi="Georgia" w:cs="Times New Roman"/>
          <w:sz w:val="24"/>
          <w:szCs w:val="24"/>
        </w:rPr>
        <w:t>5</w:t>
      </w:r>
      <w:r w:rsidRPr="000154D0">
        <w:rPr>
          <w:rFonts w:ascii="Georgia" w:hAnsi="Georgia" w:cs="Times New Roman"/>
          <w:sz w:val="24"/>
          <w:szCs w:val="24"/>
        </w:rPr>
        <w:t>. Конфиденциальная информация может быть передана любой из Сторон органам государственной власти по основаниям и в порядке, установленным законодательством, с незамедлительным уведомлением об этом другой Стороны.</w:t>
      </w:r>
    </w:p>
    <w:p w14:paraId="049A08FC" w14:textId="77777777" w:rsidR="001857B0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9.</w:t>
      </w:r>
      <w:r w:rsidR="005843B7">
        <w:rPr>
          <w:rFonts w:ascii="Georgia" w:hAnsi="Georgia" w:cs="Times New Roman"/>
          <w:sz w:val="24"/>
          <w:szCs w:val="24"/>
        </w:rPr>
        <w:t>6</w:t>
      </w:r>
      <w:r w:rsidRPr="000154D0">
        <w:rPr>
          <w:rFonts w:ascii="Georgia" w:hAnsi="Georgia" w:cs="Times New Roman"/>
          <w:sz w:val="24"/>
          <w:szCs w:val="24"/>
        </w:rPr>
        <w:t>. Стороны несут ответственность за разглашение конфиденциальной информации в соответствии с действующим законодательством по месту заключения настоящего Договора</w:t>
      </w:r>
      <w:r w:rsidR="0012760A">
        <w:rPr>
          <w:rFonts w:ascii="Georgia" w:hAnsi="Georgia" w:cs="Times New Roman"/>
          <w:sz w:val="24"/>
          <w:szCs w:val="24"/>
        </w:rPr>
        <w:t xml:space="preserve"> и Договором</w:t>
      </w:r>
      <w:r w:rsidRPr="000154D0">
        <w:rPr>
          <w:rFonts w:ascii="Georgia" w:hAnsi="Georgia" w:cs="Times New Roman"/>
          <w:sz w:val="24"/>
          <w:szCs w:val="24"/>
        </w:rPr>
        <w:t>.</w:t>
      </w:r>
    </w:p>
    <w:p w14:paraId="24575283" w14:textId="77777777" w:rsidR="0046535D" w:rsidRPr="000154D0" w:rsidRDefault="005843B7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9.7</w:t>
      </w:r>
      <w:r w:rsidR="00BA297C" w:rsidRPr="000154D0">
        <w:rPr>
          <w:rFonts w:ascii="Georgia" w:hAnsi="Georgia" w:cs="Times New Roman"/>
          <w:sz w:val="24"/>
          <w:szCs w:val="24"/>
        </w:rPr>
        <w:t xml:space="preserve">. Положения о конфиденциальности действуют во время действия настоящего Договора, а также в течение трех лет после окончания срока его действия. </w:t>
      </w:r>
    </w:p>
    <w:p w14:paraId="45053073" w14:textId="77777777" w:rsidR="001857B0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732082D7" w14:textId="77777777" w:rsidR="0046535D" w:rsidRPr="000154D0" w:rsidRDefault="001857B0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10</w:t>
      </w:r>
      <w:r w:rsidR="0046535D" w:rsidRPr="000154D0">
        <w:rPr>
          <w:rFonts w:ascii="Georgia" w:hAnsi="Georgia" w:cs="Times New Roman"/>
          <w:b/>
          <w:sz w:val="24"/>
          <w:szCs w:val="24"/>
        </w:rPr>
        <w:t>. ЗАКЛЮЧИТЕЛЬНЫЕ ПОЛОЖЕНИЯ</w:t>
      </w:r>
    </w:p>
    <w:p w14:paraId="414874DB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13B7CE0D" w14:textId="77777777" w:rsidR="005843B7" w:rsidRPr="005843B7" w:rsidRDefault="001857B0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10</w:t>
      </w:r>
      <w:r w:rsidR="0046535D" w:rsidRPr="000154D0">
        <w:rPr>
          <w:rFonts w:ascii="Georgia" w:hAnsi="Georgia" w:cs="Times New Roman"/>
          <w:sz w:val="24"/>
          <w:szCs w:val="24"/>
        </w:rPr>
        <w:t xml:space="preserve">.1. </w:t>
      </w:r>
      <w:r w:rsidR="005843B7" w:rsidRPr="005843B7">
        <w:rPr>
          <w:rFonts w:ascii="Georgia" w:hAnsi="Georgia" w:cs="Times New Roman"/>
          <w:sz w:val="24"/>
          <w:szCs w:val="24"/>
        </w:rPr>
        <w:t>Все уведомления, запросы и согласования, требования и иная корреспонденция, направляемая Сторонами в соответствии с настоящим Договором, должны оформляться в письменной форме и вручаться лично, через курьера, почтовым отправлением с уведомлением о вручении</w:t>
      </w:r>
      <w:r w:rsidR="005843B7">
        <w:rPr>
          <w:rFonts w:ascii="Georgia" w:hAnsi="Georgia" w:cs="Times New Roman"/>
          <w:sz w:val="24"/>
          <w:szCs w:val="24"/>
        </w:rPr>
        <w:t xml:space="preserve"> или по адресам электронной почты, </w:t>
      </w:r>
      <w:r w:rsidR="005843B7" w:rsidRPr="005843B7">
        <w:rPr>
          <w:rFonts w:ascii="Georgia" w:hAnsi="Georgia" w:cs="Times New Roman"/>
          <w:sz w:val="24"/>
          <w:szCs w:val="24"/>
        </w:rPr>
        <w:t>указанным Сторонами в настоящем Договоре адресам.</w:t>
      </w:r>
    </w:p>
    <w:p w14:paraId="0D68900F" w14:textId="6A011269" w:rsidR="005843B7" w:rsidRDefault="005843B7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10.2 </w:t>
      </w:r>
      <w:r w:rsidRPr="005843B7">
        <w:rPr>
          <w:rFonts w:ascii="Georgia" w:hAnsi="Georgia" w:cs="Times New Roman"/>
          <w:sz w:val="24"/>
          <w:szCs w:val="24"/>
        </w:rPr>
        <w:t>При исполнении настоящего Договора Стороны вправе осуществлять взаимодействие посредством обмена документами с использова</w:t>
      </w:r>
      <w:r>
        <w:rPr>
          <w:rFonts w:ascii="Georgia" w:hAnsi="Georgia" w:cs="Times New Roman"/>
          <w:sz w:val="24"/>
          <w:szCs w:val="24"/>
        </w:rPr>
        <w:t>нием средств технической связи: электронная почта</w:t>
      </w:r>
      <w:r w:rsidR="00EB5A45">
        <w:rPr>
          <w:rFonts w:ascii="Georgia" w:hAnsi="Georgia" w:cs="Times New Roman"/>
          <w:sz w:val="24"/>
          <w:szCs w:val="24"/>
        </w:rPr>
        <w:t xml:space="preserve"> и мессенджеры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Pr="005843B7">
        <w:rPr>
          <w:rFonts w:ascii="Georgia" w:hAnsi="Georgia" w:cs="Times New Roman"/>
          <w:sz w:val="24"/>
          <w:szCs w:val="24"/>
        </w:rPr>
        <w:t>Любые уведомления, сообщения, запросы и согласования, направляемые Сторонами друг другу, считаются отправленными надлежащим образом, если они отправлены по почте (заказным письмом с уведомлением о вручении или курьером) и/или по электронной почте по следующим адресам:</w:t>
      </w:r>
    </w:p>
    <w:p w14:paraId="7F6B3FED" w14:textId="77777777" w:rsidR="005843B7" w:rsidRPr="005843B7" w:rsidRDefault="005843B7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508054F1" w14:textId="4371D3AB" w:rsidR="005843B7" w:rsidRPr="005843B7" w:rsidRDefault="005843B7" w:rsidP="00906D17">
      <w:pPr>
        <w:pStyle w:val="ConsPlusNonforma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Правообладатель</w:t>
      </w:r>
      <w:r w:rsidR="00906D17">
        <w:rPr>
          <w:rFonts w:ascii="Georgia" w:hAnsi="Georgia" w:cs="Times New Roman"/>
          <w:sz w:val="24"/>
          <w:szCs w:val="24"/>
        </w:rPr>
        <w:t>:</w:t>
      </w:r>
      <w:r w:rsidR="00906D17" w:rsidRPr="00906D17">
        <w:rPr>
          <w:rFonts w:ascii="Georgia" w:hAnsi="Georgia" w:cs="Times New Roman"/>
          <w:sz w:val="24"/>
          <w:szCs w:val="24"/>
        </w:rPr>
        <w:t xml:space="preserve"> </w:t>
      </w:r>
      <w:r w:rsidR="00FD5040">
        <w:rPr>
          <w:rFonts w:ascii="Georgia" w:hAnsi="Georgia" w:cs="Times New Roman"/>
          <w:sz w:val="24"/>
          <w:szCs w:val="24"/>
          <w:lang w:val="en-US"/>
        </w:rPr>
        <w:t>glavdom</w:t>
      </w:r>
      <w:r w:rsidR="00FD5040">
        <w:rPr>
          <w:rFonts w:ascii="Georgia" w:hAnsi="Georgia" w:cs="Times New Roman"/>
          <w:sz w:val="24"/>
          <w:szCs w:val="24"/>
        </w:rPr>
        <w:t>@glavdom.pro</w:t>
      </w:r>
      <w:r>
        <w:rPr>
          <w:rFonts w:ascii="Georgia" w:hAnsi="Georgia" w:cs="Times New Roman"/>
          <w:sz w:val="24"/>
          <w:szCs w:val="24"/>
        </w:rPr>
        <w:t>;</w:t>
      </w:r>
    </w:p>
    <w:p w14:paraId="6647867A" w14:textId="4FCED234" w:rsidR="005843B7" w:rsidRPr="00906D17" w:rsidRDefault="005843B7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Пользователь</w:t>
      </w:r>
      <w:r w:rsidRPr="005843B7">
        <w:rPr>
          <w:rFonts w:ascii="Georgia" w:hAnsi="Georgia" w:cs="Times New Roman"/>
          <w:sz w:val="24"/>
          <w:szCs w:val="24"/>
        </w:rPr>
        <w:t xml:space="preserve">: </w:t>
      </w:r>
      <w:commentRangeStart w:id="17"/>
      <w:r>
        <w:rPr>
          <w:rFonts w:ascii="Georgia" w:hAnsi="Georgia" w:cs="Times New Roman"/>
          <w:sz w:val="24"/>
          <w:szCs w:val="24"/>
        </w:rPr>
        <w:t>____</w:t>
      </w:r>
      <w:r w:rsidRPr="00844709">
        <w:rPr>
          <w:rFonts w:ascii="Georgia" w:hAnsi="Georgia" w:cs="Times New Roman"/>
          <w:sz w:val="24"/>
          <w:szCs w:val="24"/>
        </w:rPr>
        <w:t>@_____</w:t>
      </w:r>
      <w:commentRangeEnd w:id="17"/>
      <w:r>
        <w:rPr>
          <w:rStyle w:val="a7"/>
          <w:rFonts w:asciiTheme="minorHAnsi" w:hAnsiTheme="minorHAnsi"/>
        </w:rPr>
        <w:commentReference w:id="17"/>
      </w:r>
      <w:r w:rsidR="00906D17">
        <w:rPr>
          <w:rFonts w:ascii="Georgia" w:hAnsi="Georgia" w:cs="Times New Roman"/>
          <w:sz w:val="24"/>
          <w:szCs w:val="24"/>
        </w:rPr>
        <w:t xml:space="preserve">. </w:t>
      </w:r>
    </w:p>
    <w:p w14:paraId="60FEE9DC" w14:textId="77777777" w:rsidR="005843B7" w:rsidRPr="005843B7" w:rsidRDefault="005843B7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5843B7">
        <w:rPr>
          <w:rFonts w:ascii="Georgia" w:hAnsi="Georgia" w:cs="Times New Roman"/>
          <w:sz w:val="24"/>
          <w:szCs w:val="24"/>
        </w:rPr>
        <w:tab/>
      </w:r>
    </w:p>
    <w:p w14:paraId="2E5E7A36" w14:textId="77777777" w:rsidR="005843B7" w:rsidRPr="005843B7" w:rsidRDefault="005843B7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5843B7">
        <w:rPr>
          <w:rFonts w:ascii="Georgia" w:hAnsi="Georgia" w:cs="Times New Roman"/>
          <w:sz w:val="24"/>
          <w:szCs w:val="24"/>
        </w:rPr>
        <w:t>В случае, если необходимость наличия оригиналов документов предусмотрена действующим законодательством (счета-фактуры, акты и проч.), Сторона обязана в разумные сроки предоставить оригиналы таких документов другой Стороне.</w:t>
      </w:r>
    </w:p>
    <w:p w14:paraId="7983228F" w14:textId="77777777" w:rsidR="005843B7" w:rsidRPr="005843B7" w:rsidRDefault="005843B7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10.3</w:t>
      </w:r>
      <w:r w:rsidRPr="005843B7">
        <w:rPr>
          <w:rFonts w:ascii="Georgia" w:hAnsi="Georgia" w:cs="Times New Roman"/>
          <w:sz w:val="24"/>
          <w:szCs w:val="24"/>
        </w:rPr>
        <w:t>.</w:t>
      </w:r>
      <w:r w:rsidRPr="005843B7">
        <w:rPr>
          <w:rFonts w:ascii="Georgia" w:hAnsi="Georgia" w:cs="Times New Roman"/>
          <w:sz w:val="24"/>
          <w:szCs w:val="24"/>
        </w:rPr>
        <w:tab/>
        <w:t>В случае изменения реквизитов, указанных в настоящем Договоре, Стороны уведомляют об этом друг друга не позднее 24 (двадцати четырех) часов с момента возникновения указанных изменений.</w:t>
      </w:r>
    </w:p>
    <w:p w14:paraId="36D1C9F3" w14:textId="77777777" w:rsidR="005843B7" w:rsidRDefault="005843B7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10.4</w:t>
      </w:r>
      <w:r w:rsidRPr="005843B7">
        <w:rPr>
          <w:rFonts w:ascii="Georgia" w:hAnsi="Georgia" w:cs="Times New Roman"/>
          <w:sz w:val="24"/>
          <w:szCs w:val="24"/>
        </w:rPr>
        <w:t>.</w:t>
      </w:r>
      <w:r w:rsidRPr="005843B7">
        <w:rPr>
          <w:rFonts w:ascii="Georgia" w:hAnsi="Georgia" w:cs="Times New Roman"/>
          <w:sz w:val="24"/>
          <w:szCs w:val="24"/>
        </w:rPr>
        <w:tab/>
        <w:t>Если какие-либо условия, положения или пункты настоящего Договора будут признаны по решению суда недействительными, остальные условия, положения или пункты настоящего Договора остаются в силе и это не влечет недействительности настоящего Договора в целом. В этом случае Стороны должны взять на себя изменение, дополнение или замену юридически недействительных положений на положения, имеющие юридическую силу, которые приводят к достижению экономических результатов, максимально приближенных к тем, которые были определены Сторонами прежде.</w:t>
      </w:r>
    </w:p>
    <w:p w14:paraId="293D4ED0" w14:textId="4C2AC580" w:rsidR="00666B8A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10</w:t>
      </w:r>
      <w:r w:rsidR="0046535D" w:rsidRPr="000154D0">
        <w:rPr>
          <w:rFonts w:ascii="Georgia" w:hAnsi="Georgia" w:cs="Times New Roman"/>
          <w:sz w:val="24"/>
          <w:szCs w:val="24"/>
        </w:rPr>
        <w:t>.</w:t>
      </w:r>
      <w:r w:rsidR="005843B7">
        <w:rPr>
          <w:rFonts w:ascii="Georgia" w:hAnsi="Georgia" w:cs="Times New Roman"/>
          <w:sz w:val="24"/>
          <w:szCs w:val="24"/>
        </w:rPr>
        <w:t>5</w:t>
      </w:r>
      <w:r w:rsidR="0046535D" w:rsidRPr="000154D0">
        <w:rPr>
          <w:rFonts w:ascii="Georgia" w:hAnsi="Georgia" w:cs="Times New Roman"/>
          <w:sz w:val="24"/>
          <w:szCs w:val="24"/>
        </w:rPr>
        <w:t xml:space="preserve">. Договор составлен в </w:t>
      </w:r>
      <w:r w:rsidR="00906D17">
        <w:rPr>
          <w:rFonts w:ascii="Georgia" w:hAnsi="Georgia" w:cs="Times New Roman"/>
          <w:sz w:val="24"/>
          <w:szCs w:val="24"/>
        </w:rPr>
        <w:t>двух</w:t>
      </w:r>
      <w:r w:rsidR="00666B8A" w:rsidRPr="000154D0">
        <w:rPr>
          <w:rFonts w:ascii="Georgia" w:hAnsi="Georgia" w:cs="Times New Roman"/>
          <w:sz w:val="24"/>
          <w:szCs w:val="24"/>
        </w:rPr>
        <w:t xml:space="preserve"> </w:t>
      </w:r>
      <w:r w:rsidR="0046535D" w:rsidRPr="000154D0">
        <w:rPr>
          <w:rFonts w:ascii="Georgia" w:hAnsi="Georgia" w:cs="Times New Roman"/>
          <w:sz w:val="24"/>
          <w:szCs w:val="24"/>
        </w:rPr>
        <w:t>экземплярах,</w:t>
      </w:r>
      <w:r w:rsidR="00666B8A" w:rsidRPr="000154D0">
        <w:rPr>
          <w:rFonts w:ascii="Georgia" w:hAnsi="Georgia" w:cs="Times New Roman"/>
          <w:sz w:val="24"/>
          <w:szCs w:val="24"/>
        </w:rPr>
        <w:t xml:space="preserve"> по одному для каждой из Сторон</w:t>
      </w:r>
      <w:r w:rsidR="00906D17">
        <w:rPr>
          <w:rFonts w:ascii="Georgia" w:hAnsi="Georgia" w:cs="Times New Roman"/>
          <w:sz w:val="24"/>
          <w:szCs w:val="24"/>
        </w:rPr>
        <w:t>.</w:t>
      </w:r>
    </w:p>
    <w:p w14:paraId="30054BBE" w14:textId="77777777" w:rsidR="00D02069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10.</w:t>
      </w:r>
      <w:r w:rsidR="005843B7">
        <w:rPr>
          <w:rFonts w:ascii="Georgia" w:hAnsi="Georgia" w:cs="Times New Roman"/>
          <w:sz w:val="24"/>
          <w:szCs w:val="24"/>
        </w:rPr>
        <w:t>6</w:t>
      </w:r>
      <w:r w:rsidR="00D02069" w:rsidRPr="000154D0">
        <w:rPr>
          <w:rFonts w:ascii="Georgia" w:hAnsi="Georgia" w:cs="Times New Roman"/>
          <w:sz w:val="24"/>
          <w:szCs w:val="24"/>
        </w:rPr>
        <w:t>. Переход к другому лицу какого-либо исключительного права, входящего в Комплекс исключительных прав, не является основанием для изменения или расторжения Договора. Новый правообладатель становится стороной этого Договора в части прав и обязанностей, относящихся к перешедшему исключительному праву.</w:t>
      </w:r>
    </w:p>
    <w:p w14:paraId="56378B1E" w14:textId="77777777" w:rsidR="005843B7" w:rsidRPr="000154D0" w:rsidRDefault="001857B0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10</w:t>
      </w:r>
      <w:r w:rsidR="005843B7">
        <w:rPr>
          <w:rFonts w:ascii="Georgia" w:hAnsi="Georgia" w:cs="Times New Roman"/>
          <w:sz w:val="24"/>
          <w:szCs w:val="24"/>
        </w:rPr>
        <w:t>.7</w:t>
      </w:r>
      <w:r w:rsidR="006D0AEB" w:rsidRPr="000154D0">
        <w:rPr>
          <w:rFonts w:ascii="Georgia" w:hAnsi="Georgia" w:cs="Times New Roman"/>
          <w:sz w:val="24"/>
          <w:szCs w:val="24"/>
        </w:rPr>
        <w:t>. Стороны не имеют никаких сопут</w:t>
      </w:r>
      <w:r w:rsidR="005843B7">
        <w:rPr>
          <w:rFonts w:ascii="Georgia" w:hAnsi="Georgia" w:cs="Times New Roman"/>
          <w:sz w:val="24"/>
          <w:szCs w:val="24"/>
        </w:rPr>
        <w:t>ствующих</w:t>
      </w:r>
      <w:r w:rsidR="006D0AEB" w:rsidRPr="000154D0">
        <w:rPr>
          <w:rFonts w:ascii="Georgia" w:hAnsi="Georgia" w:cs="Times New Roman"/>
          <w:sz w:val="24"/>
          <w:szCs w:val="24"/>
        </w:rPr>
        <w:t xml:space="preserve"> договоренностей. Содержание текста Договора полностью соответствует действительному волеизъявлению Сторон.</w:t>
      </w:r>
    </w:p>
    <w:p w14:paraId="2BE0E899" w14:textId="77777777" w:rsidR="0082696C" w:rsidRDefault="001857B0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0154D0">
        <w:rPr>
          <w:rFonts w:ascii="Georgia" w:hAnsi="Georgia" w:cs="Times New Roman"/>
          <w:sz w:val="24"/>
          <w:szCs w:val="24"/>
        </w:rPr>
        <w:t>10</w:t>
      </w:r>
      <w:r w:rsidR="0046535D" w:rsidRPr="000154D0">
        <w:rPr>
          <w:rFonts w:ascii="Georgia" w:hAnsi="Georgia" w:cs="Times New Roman"/>
          <w:sz w:val="24"/>
          <w:szCs w:val="24"/>
        </w:rPr>
        <w:t>.</w:t>
      </w:r>
      <w:r w:rsidR="005843B7">
        <w:rPr>
          <w:rFonts w:ascii="Georgia" w:hAnsi="Georgia" w:cs="Times New Roman"/>
          <w:sz w:val="24"/>
          <w:szCs w:val="24"/>
        </w:rPr>
        <w:t>8</w:t>
      </w:r>
      <w:r w:rsidR="0089062B" w:rsidRPr="000154D0">
        <w:rPr>
          <w:rFonts w:ascii="Georgia" w:hAnsi="Georgia" w:cs="Times New Roman"/>
          <w:sz w:val="24"/>
          <w:szCs w:val="24"/>
        </w:rPr>
        <w:t xml:space="preserve">. </w:t>
      </w:r>
      <w:r w:rsidR="005843B7">
        <w:rPr>
          <w:rFonts w:ascii="Georgia" w:hAnsi="Georgia" w:cs="Times New Roman"/>
          <w:sz w:val="24"/>
          <w:szCs w:val="24"/>
        </w:rPr>
        <w:t>Приложения:</w:t>
      </w:r>
    </w:p>
    <w:p w14:paraId="6E48023B" w14:textId="77777777" w:rsidR="005843B7" w:rsidRPr="000154D0" w:rsidRDefault="005843B7" w:rsidP="005843B7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Приложение №1. </w:t>
      </w:r>
    </w:p>
    <w:p w14:paraId="5B8A8AAB" w14:textId="77777777" w:rsidR="0089062B" w:rsidRPr="000154D0" w:rsidRDefault="0089062B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14:paraId="6CF69810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0154D0">
        <w:rPr>
          <w:rFonts w:ascii="Georgia" w:hAnsi="Georgia" w:cs="Times New Roman"/>
          <w:b/>
          <w:sz w:val="24"/>
          <w:szCs w:val="24"/>
        </w:rPr>
        <w:t>1</w:t>
      </w:r>
      <w:r w:rsidR="005843B7">
        <w:rPr>
          <w:rFonts w:ascii="Georgia" w:hAnsi="Georgia" w:cs="Times New Roman"/>
          <w:b/>
          <w:sz w:val="24"/>
          <w:szCs w:val="24"/>
        </w:rPr>
        <w:t>1</w:t>
      </w:r>
      <w:r w:rsidRPr="000154D0">
        <w:rPr>
          <w:rFonts w:ascii="Georgia" w:hAnsi="Georgia" w:cs="Times New Roman"/>
          <w:b/>
          <w:sz w:val="24"/>
          <w:szCs w:val="24"/>
        </w:rPr>
        <w:t>. АДРЕСА, РЕКВИЗИТЫ И ПОДПИСИ СТОРОН</w:t>
      </w:r>
    </w:p>
    <w:p w14:paraId="4B3484C3" w14:textId="77777777" w:rsidR="0046535D" w:rsidRPr="000154D0" w:rsidRDefault="0046535D" w:rsidP="000154D0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11"/>
        <w:gridCol w:w="5086"/>
      </w:tblGrid>
      <w:tr w:rsidR="005843B7" w14:paraId="0E8B3CF6" w14:textId="77777777" w:rsidTr="005843B7">
        <w:tc>
          <w:tcPr>
            <w:tcW w:w="5211" w:type="dxa"/>
          </w:tcPr>
          <w:p w14:paraId="38D61CDC" w14:textId="2F6FE276" w:rsidR="005843B7" w:rsidRDefault="005843B7" w:rsidP="005843B7">
            <w:pPr>
              <w:pStyle w:val="ConsPlusNonformat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5843B7">
              <w:rPr>
                <w:rFonts w:ascii="Georgia" w:hAnsi="Georgia" w:cs="Times New Roman"/>
                <w:b/>
                <w:sz w:val="24"/>
                <w:szCs w:val="24"/>
              </w:rPr>
              <w:t>ПРАВООБЛАДАТЕЛЬ</w:t>
            </w:r>
          </w:p>
          <w:p w14:paraId="091DEC9B" w14:textId="77777777" w:rsidR="005843B7" w:rsidRDefault="005843B7" w:rsidP="005843B7">
            <w:pPr>
              <w:pStyle w:val="ConsPlusNonformat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14:paraId="31CEED38" w14:textId="77777777" w:rsidR="00906D17" w:rsidRP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 w:rsidRPr="00906D17">
              <w:rPr>
                <w:rFonts w:ascii="Georgia" w:hAnsi="Georgia" w:cs="Times New Roman"/>
                <w:sz w:val="24"/>
                <w:szCs w:val="24"/>
              </w:rPr>
              <w:t>Общество с ограниченной ответственностью «ГЛАВДОМ»</w:t>
            </w:r>
          </w:p>
          <w:p w14:paraId="11AE9CCA" w14:textId="15E5C8F7" w:rsid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 w:rsidRPr="00906D17">
              <w:rPr>
                <w:rFonts w:ascii="Georgia" w:hAnsi="Georgia" w:cs="Times New Roman"/>
                <w:sz w:val="24"/>
                <w:szCs w:val="24"/>
              </w:rPr>
              <w:t>650065, Город Кемерово, БЦ Си</w:t>
            </w:r>
            <w:r w:rsidR="00EA3D99">
              <w:rPr>
                <w:rFonts w:ascii="Georgia" w:hAnsi="Georgia" w:cs="Times New Roman"/>
                <w:sz w:val="24"/>
                <w:szCs w:val="24"/>
              </w:rPr>
              <w:t>ти Плаза, Терешковой 41, оф 304</w:t>
            </w:r>
          </w:p>
          <w:p w14:paraId="0AAA746A" w14:textId="70C1CB01" w:rsid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ОГРН </w:t>
            </w:r>
            <w:r w:rsidRPr="00906D17">
              <w:rPr>
                <w:rFonts w:ascii="Georgia" w:hAnsi="Georgia" w:cs="Times New Roman"/>
                <w:sz w:val="24"/>
                <w:szCs w:val="24"/>
              </w:rPr>
              <w:t>1194205011351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ИНН </w:t>
            </w:r>
            <w:r w:rsidRPr="00906D17">
              <w:rPr>
                <w:rFonts w:ascii="Georgia" w:hAnsi="Georgia" w:cs="Times New Roman"/>
                <w:sz w:val="24"/>
                <w:szCs w:val="24"/>
              </w:rPr>
              <w:t>4205380569</w:t>
            </w:r>
          </w:p>
          <w:p w14:paraId="72C1AA2D" w14:textId="77777777" w:rsid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</w:p>
          <w:p w14:paraId="0FC4D561" w14:textId="77777777" w:rsidR="00906D17" w:rsidRP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 w:rsidRPr="00906D17">
              <w:rPr>
                <w:rFonts w:ascii="Georgia" w:hAnsi="Georgia" w:cs="Times New Roman"/>
                <w:sz w:val="24"/>
                <w:szCs w:val="24"/>
              </w:rPr>
              <w:t>40702810070010148545 в</w:t>
            </w:r>
          </w:p>
          <w:p w14:paraId="0D3AA369" w14:textId="77777777" w:rsidR="00906D17" w:rsidRP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 w:rsidRPr="00906D17">
              <w:rPr>
                <w:rFonts w:ascii="Georgia" w:hAnsi="Georgia" w:cs="Times New Roman"/>
                <w:sz w:val="24"/>
                <w:szCs w:val="24"/>
              </w:rPr>
              <w:t>МОСКОВСКИЙ ФИЛИАЛ АО КБ «МОДУЛЬБАНК»</w:t>
            </w:r>
          </w:p>
          <w:p w14:paraId="1D9BBD53" w14:textId="77777777" w:rsidR="00906D17" w:rsidRP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 w:rsidRPr="00906D17">
              <w:rPr>
                <w:rFonts w:ascii="Georgia" w:hAnsi="Georgia" w:cs="Times New Roman"/>
                <w:sz w:val="24"/>
                <w:szCs w:val="24"/>
              </w:rPr>
              <w:t>30101810645250000092</w:t>
            </w:r>
          </w:p>
          <w:p w14:paraId="7ABAEC3F" w14:textId="77777777" w:rsidR="00906D17" w:rsidRP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 w:rsidRPr="00906D17">
              <w:rPr>
                <w:rFonts w:ascii="Georgia" w:hAnsi="Georgia" w:cs="Times New Roman"/>
                <w:sz w:val="24"/>
                <w:szCs w:val="24"/>
              </w:rPr>
              <w:t>044525092</w:t>
            </w:r>
          </w:p>
          <w:p w14:paraId="5595D993" w14:textId="77777777" w:rsid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bookmarkStart w:id="18" w:name="_GoBack"/>
            <w:bookmarkEnd w:id="18"/>
          </w:p>
          <w:p w14:paraId="34C3A225" w14:textId="4C4997E9" w:rsidR="00906D17" w:rsidRPr="00906D1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 w:rsidRPr="00906D17">
              <w:rPr>
                <w:rFonts w:ascii="Georgia" w:hAnsi="Georgia" w:cs="Times New Roman"/>
                <w:sz w:val="24"/>
                <w:szCs w:val="24"/>
              </w:rPr>
              <w:t>+7 960 921 21 21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(в том числе </w:t>
            </w: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WhatsAppWhatsApp</w:t>
            </w:r>
            <w:r>
              <w:rPr>
                <w:rFonts w:ascii="Georgia" w:hAnsi="Georgia" w:cs="Times New Roman"/>
                <w:sz w:val="24"/>
                <w:szCs w:val="24"/>
              </w:rPr>
              <w:t>)</w:t>
            </w:r>
          </w:p>
          <w:p w14:paraId="50303863" w14:textId="7F917848" w:rsidR="00906D17" w:rsidRPr="00FD5040" w:rsidRDefault="00FD5040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glavdom@glavdom.pro</w:t>
            </w:r>
          </w:p>
          <w:p w14:paraId="4EAF5F58" w14:textId="70C8D21D" w:rsidR="005843B7" w:rsidRDefault="00906D17" w:rsidP="00906D17">
            <w:pPr>
              <w:pStyle w:val="ConsPlusNonforma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http</w:t>
            </w:r>
            <w:r w:rsidRPr="00EA3D99">
              <w:rPr>
                <w:rFonts w:ascii="Georgia" w:hAnsi="Georgia" w:cs="Times New Roman"/>
                <w:sz w:val="24"/>
                <w:szCs w:val="24"/>
              </w:rPr>
              <w:t>://</w:t>
            </w:r>
            <w:r w:rsidRPr="00906D17">
              <w:rPr>
                <w:rFonts w:ascii="Georgia" w:hAnsi="Georgia" w:cs="Times New Roman"/>
                <w:sz w:val="24"/>
                <w:szCs w:val="24"/>
              </w:rPr>
              <w:t>главдом.рус</w:t>
            </w:r>
          </w:p>
          <w:p w14:paraId="38E98803" w14:textId="77777777" w:rsidR="00906D17" w:rsidRDefault="00906D17" w:rsidP="00906D17">
            <w:pPr>
              <w:pStyle w:val="ConsPlusNonformat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14:paraId="4A78C9FA" w14:textId="2B5B6A4C" w:rsidR="00906D17" w:rsidRPr="005843B7" w:rsidRDefault="00906D17" w:rsidP="00EA3D99">
            <w:pPr>
              <w:pStyle w:val="ConsPlusNonformat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________/</w:t>
            </w:r>
            <w:r w:rsidRPr="00906D17">
              <w:rPr>
                <w:rFonts w:ascii="Georgia" w:hAnsi="Georgia" w:cs="Times New Roman"/>
                <w:sz w:val="24"/>
                <w:szCs w:val="24"/>
              </w:rPr>
              <w:t xml:space="preserve"> Швечиков </w:t>
            </w:r>
            <w:r>
              <w:rPr>
                <w:rFonts w:ascii="Georgia" w:hAnsi="Georgia" w:cs="Times New Roman"/>
                <w:sz w:val="24"/>
                <w:szCs w:val="24"/>
              </w:rPr>
              <w:t>Д. В.</w:t>
            </w:r>
          </w:p>
        </w:tc>
        <w:tc>
          <w:tcPr>
            <w:tcW w:w="5212" w:type="dxa"/>
          </w:tcPr>
          <w:p w14:paraId="16E94866" w14:textId="77777777" w:rsidR="005843B7" w:rsidRPr="005843B7" w:rsidRDefault="005843B7" w:rsidP="005843B7">
            <w:pPr>
              <w:pStyle w:val="ConsPlusNonformat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5843B7">
              <w:rPr>
                <w:rFonts w:ascii="Georgia" w:hAnsi="Georgia" w:cs="Times New Roman"/>
                <w:b/>
                <w:sz w:val="24"/>
                <w:szCs w:val="24"/>
              </w:rPr>
              <w:t>ПОЛЬЗОВАТЕЛЬ</w:t>
            </w:r>
          </w:p>
        </w:tc>
      </w:tr>
    </w:tbl>
    <w:p w14:paraId="5EB3C0F9" w14:textId="77777777" w:rsidR="00906D17" w:rsidRDefault="00906D17" w:rsidP="00EA3D99">
      <w:pPr>
        <w:pStyle w:val="ConsPlusNonformat"/>
        <w:rPr>
          <w:rFonts w:ascii="Georgia" w:hAnsi="Georgia" w:cs="Times New Roman"/>
          <w:sz w:val="24"/>
          <w:szCs w:val="24"/>
        </w:rPr>
      </w:pPr>
    </w:p>
    <w:p w14:paraId="3489CAA8" w14:textId="77777777" w:rsidR="005843B7" w:rsidRDefault="005843B7" w:rsidP="005843B7">
      <w:pPr>
        <w:pStyle w:val="ConsPlusNonformat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ПРИЛОЖЕНИЕ №1</w:t>
      </w:r>
    </w:p>
    <w:p w14:paraId="25304EA6" w14:textId="77777777" w:rsidR="005843B7" w:rsidRDefault="005843B7" w:rsidP="005843B7">
      <w:pPr>
        <w:pStyle w:val="ConsPlusNonformat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к Договору </w:t>
      </w:r>
      <w:r w:rsidRPr="005843B7">
        <w:rPr>
          <w:rFonts w:ascii="Georgia" w:hAnsi="Georgia" w:cs="Times New Roman"/>
          <w:sz w:val="24"/>
          <w:szCs w:val="24"/>
        </w:rPr>
        <w:t>коммерч</w:t>
      </w:r>
      <w:r>
        <w:rPr>
          <w:rFonts w:ascii="Georgia" w:hAnsi="Georgia" w:cs="Times New Roman"/>
          <w:sz w:val="24"/>
          <w:szCs w:val="24"/>
        </w:rPr>
        <w:t>еской концессии (франчайзинга) №</w:t>
      </w:r>
      <w:r w:rsidRPr="005843B7">
        <w:rPr>
          <w:rFonts w:ascii="Georgia" w:hAnsi="Georgia" w:cs="Times New Roman"/>
          <w:sz w:val="24"/>
          <w:szCs w:val="24"/>
        </w:rPr>
        <w:t>__</w:t>
      </w:r>
      <w:r>
        <w:rPr>
          <w:rFonts w:ascii="Georgia" w:hAnsi="Georgia" w:cs="Times New Roman"/>
          <w:sz w:val="24"/>
          <w:szCs w:val="24"/>
        </w:rPr>
        <w:t xml:space="preserve"> от ______ г.</w:t>
      </w:r>
    </w:p>
    <w:p w14:paraId="4945F1F3" w14:textId="77777777" w:rsidR="005843B7" w:rsidRDefault="005843B7" w:rsidP="005843B7">
      <w:pPr>
        <w:pStyle w:val="ConsPlusNonformat"/>
        <w:jc w:val="right"/>
        <w:rPr>
          <w:rFonts w:ascii="Georgia" w:hAnsi="Georgia" w:cs="Times New Roman"/>
          <w:sz w:val="24"/>
          <w:szCs w:val="24"/>
        </w:rPr>
      </w:pPr>
    </w:p>
    <w:p w14:paraId="1B5FC13C" w14:textId="77777777" w:rsidR="005843B7" w:rsidRDefault="005843B7" w:rsidP="005843B7">
      <w:pPr>
        <w:pStyle w:val="ConsPlusNonformat"/>
        <w:jc w:val="right"/>
        <w:rPr>
          <w:rFonts w:ascii="Georgia" w:hAnsi="Georgia" w:cs="Times New Roman"/>
          <w:sz w:val="24"/>
          <w:szCs w:val="24"/>
        </w:rPr>
      </w:pPr>
    </w:p>
    <w:p w14:paraId="4384D8FD" w14:textId="77777777" w:rsidR="005843B7" w:rsidRDefault="005843B7" w:rsidP="005843B7">
      <w:pPr>
        <w:pStyle w:val="ConsPlusNonformat"/>
        <w:jc w:val="right"/>
        <w:rPr>
          <w:rFonts w:ascii="Georgia" w:hAnsi="Georgia" w:cs="Times New Roman"/>
          <w:sz w:val="24"/>
          <w:szCs w:val="24"/>
        </w:rPr>
      </w:pPr>
    </w:p>
    <w:p w14:paraId="5A85329B" w14:textId="77777777" w:rsidR="005843B7" w:rsidRDefault="005843B7" w:rsidP="005843B7">
      <w:pPr>
        <w:pStyle w:val="ConsPlusNonformat"/>
        <w:jc w:val="right"/>
        <w:rPr>
          <w:rFonts w:ascii="Georgia" w:hAnsi="Georgia" w:cs="Times New Roman"/>
          <w:sz w:val="24"/>
          <w:szCs w:val="24"/>
        </w:rPr>
      </w:pPr>
    </w:p>
    <w:p w14:paraId="42F35633" w14:textId="6D09B2C8" w:rsidR="005843B7" w:rsidRDefault="005843B7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2327E329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4C425477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27AF3864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08132208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610D4E3E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567F8959" w14:textId="77777777" w:rsidR="0026566E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  <w:r>
        <w:rPr>
          <w:rStyle w:val="a7"/>
          <w:rFonts w:asciiTheme="minorHAnsi" w:hAnsiTheme="minorHAnsi"/>
        </w:rPr>
        <w:commentReference w:id="19"/>
      </w:r>
    </w:p>
    <w:p w14:paraId="75C4F997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20A80307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6888F00B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686DC14B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559D3848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0B84FA6D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0787DA07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01C3FB64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568FCB52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6577F822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46771E0C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5FBC487C" w14:textId="77777777" w:rsidR="0026566E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0F491D1E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2D5E79BF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1C715713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432640B4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2D8D1A33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1932E415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5064AD07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414ED69C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088BFC30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7D5664EC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766AA75E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74A3C83E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4A45DF8B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759DBC6C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3F526EC6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58707F5D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6ED30007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2FB5064E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4EBF9841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2740DF1D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7EBC2BC8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13E8861B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5A6D6364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63830B42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3553D997" w14:textId="77777777" w:rsidR="00EA3D99" w:rsidRDefault="00EA3D99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p w14:paraId="05AABFF7" w14:textId="77777777" w:rsidR="0026566E" w:rsidRPr="00146C6D" w:rsidRDefault="0026566E" w:rsidP="0026566E">
      <w:pPr>
        <w:ind w:left="-630" w:right="550" w:firstLine="720"/>
        <w:jc w:val="right"/>
        <w:rPr>
          <w:rStyle w:val="1"/>
          <w:rFonts w:ascii="Georgia" w:hAnsi="Georgia"/>
          <w:color w:val="000000"/>
          <w:sz w:val="24"/>
          <w:szCs w:val="24"/>
        </w:rPr>
      </w:pPr>
      <w:r w:rsidRPr="00146C6D">
        <w:rPr>
          <w:rStyle w:val="1"/>
          <w:rFonts w:ascii="Georgia" w:hAnsi="Georgia"/>
          <w:color w:val="000000"/>
          <w:sz w:val="24"/>
          <w:szCs w:val="24"/>
        </w:rPr>
        <w:t>к Договору</w:t>
      </w:r>
    </w:p>
    <w:p w14:paraId="0293230D" w14:textId="77777777" w:rsidR="0026566E" w:rsidRPr="00146C6D" w:rsidRDefault="0026566E" w:rsidP="0026566E">
      <w:pPr>
        <w:ind w:left="-630" w:right="550" w:firstLine="720"/>
        <w:jc w:val="right"/>
        <w:rPr>
          <w:rStyle w:val="1"/>
          <w:rFonts w:ascii="Georgia" w:hAnsi="Georgia"/>
          <w:color w:val="000000"/>
          <w:sz w:val="24"/>
          <w:szCs w:val="24"/>
        </w:rPr>
      </w:pPr>
      <w:r w:rsidRPr="00146C6D">
        <w:rPr>
          <w:rStyle w:val="1"/>
          <w:rFonts w:ascii="Georgia" w:hAnsi="Georgia"/>
          <w:color w:val="000000"/>
          <w:sz w:val="24"/>
          <w:szCs w:val="24"/>
        </w:rPr>
        <w:lastRenderedPageBreak/>
        <w:t xml:space="preserve"> коммерческой концессии (франчайзинга) №__ от _________ г.</w:t>
      </w:r>
    </w:p>
    <w:p w14:paraId="61B465AA" w14:textId="77777777" w:rsidR="0026566E" w:rsidRPr="00146C6D" w:rsidRDefault="0026566E" w:rsidP="0026566E">
      <w:pPr>
        <w:ind w:left="-630" w:right="550" w:firstLine="720"/>
        <w:jc w:val="center"/>
        <w:rPr>
          <w:rStyle w:val="1"/>
          <w:rFonts w:ascii="Georgia" w:hAnsi="Georgia"/>
          <w:b/>
          <w:color w:val="000000"/>
          <w:sz w:val="24"/>
          <w:szCs w:val="24"/>
        </w:rPr>
      </w:pPr>
      <w:r w:rsidRPr="00146C6D">
        <w:rPr>
          <w:rStyle w:val="1"/>
          <w:rFonts w:ascii="Georgia" w:hAnsi="Georgia"/>
          <w:b/>
          <w:color w:val="000000"/>
          <w:sz w:val="24"/>
          <w:szCs w:val="24"/>
        </w:rPr>
        <w:t>Акт приема-передачи документов и материалов</w:t>
      </w:r>
    </w:p>
    <w:p w14:paraId="60AD1096" w14:textId="40404094" w:rsidR="0026566E" w:rsidRPr="00146C6D" w:rsidRDefault="002C4A8E" w:rsidP="0026566E">
      <w:pPr>
        <w:pStyle w:val="af2"/>
        <w:spacing w:before="0" w:beforeAutospacing="0" w:after="0" w:afterAutospacing="0" w:line="276" w:lineRule="auto"/>
        <w:ind w:left="-630" w:right="550" w:firstLine="720"/>
        <w:rPr>
          <w:rFonts w:ascii="Georgia" w:hAnsi="Georgia" w:cs="Times New Roman"/>
          <w:sz w:val="24"/>
          <w:szCs w:val="24"/>
        </w:rPr>
      </w:pPr>
      <w:r w:rsidRPr="002C4A8E">
        <w:rPr>
          <w:rStyle w:val="fill"/>
          <w:rFonts w:ascii="Georgia" w:hAnsi="Georgia" w:cs="Times New Roman"/>
          <w:b w:val="0"/>
          <w:bCs/>
          <w:i w:val="0"/>
          <w:color w:val="auto"/>
          <w:sz w:val="24"/>
          <w:szCs w:val="24"/>
        </w:rPr>
        <w:t>г._____</w:t>
      </w:r>
      <w:r w:rsidR="0026566E" w:rsidRPr="00872F87">
        <w:rPr>
          <w:rFonts w:ascii="Georgia" w:hAnsi="Georgia" w:cs="Times New Roman"/>
          <w:sz w:val="24"/>
          <w:szCs w:val="24"/>
        </w:rPr>
        <w:t xml:space="preserve">               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26566E" w:rsidRPr="00872F87">
        <w:rPr>
          <w:rFonts w:ascii="Georgia" w:hAnsi="Georgia" w:cs="Times New Roman"/>
          <w:sz w:val="24"/>
          <w:szCs w:val="24"/>
        </w:rPr>
        <w:t xml:space="preserve">          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26566E" w:rsidRPr="00872F87">
        <w:rPr>
          <w:rFonts w:ascii="Georgia" w:hAnsi="Georgia" w:cs="Times New Roman"/>
          <w:sz w:val="24"/>
          <w:szCs w:val="24"/>
        </w:rPr>
        <w:t xml:space="preserve">                 </w:t>
      </w:r>
      <w:r w:rsidR="0026566E" w:rsidRPr="0026566E">
        <w:rPr>
          <w:rFonts w:ascii="Georgia" w:hAnsi="Georgia" w:cs="Times New Roman"/>
          <w:sz w:val="24"/>
          <w:szCs w:val="24"/>
        </w:rPr>
        <w:t xml:space="preserve"> </w:t>
      </w:r>
      <w:r w:rsidR="0026566E" w:rsidRPr="00872F87">
        <w:rPr>
          <w:rFonts w:ascii="Georgia" w:hAnsi="Georgia" w:cs="Times New Roman"/>
          <w:sz w:val="24"/>
          <w:szCs w:val="24"/>
        </w:rPr>
        <w:t xml:space="preserve">  </w:t>
      </w:r>
      <w:r w:rsidR="0026566E" w:rsidRPr="00146C6D">
        <w:rPr>
          <w:rFonts w:ascii="Georgia" w:hAnsi="Georgia" w:cs="Times New Roman"/>
          <w:sz w:val="24"/>
          <w:szCs w:val="24"/>
        </w:rPr>
        <w:t>«__» ________ 2019 г.</w:t>
      </w:r>
    </w:p>
    <w:p w14:paraId="6A623590" w14:textId="77777777" w:rsidR="0026566E" w:rsidRPr="00146C6D" w:rsidRDefault="0026566E" w:rsidP="0026566E">
      <w:pPr>
        <w:pStyle w:val="af2"/>
        <w:spacing w:before="0" w:beforeAutospacing="0" w:after="0" w:afterAutospacing="0" w:line="276" w:lineRule="auto"/>
        <w:ind w:left="-630" w:right="550" w:firstLine="720"/>
        <w:rPr>
          <w:rFonts w:ascii="Georgia" w:hAnsi="Georgia" w:cs="Times New Roman"/>
          <w:sz w:val="24"/>
          <w:szCs w:val="24"/>
        </w:rPr>
      </w:pPr>
    </w:p>
    <w:p w14:paraId="54ADC4CE" w14:textId="11FA28EE" w:rsidR="0026566E" w:rsidRDefault="002C4A8E" w:rsidP="0026566E">
      <w:pPr>
        <w:pStyle w:val="af2"/>
        <w:spacing w:before="0" w:beforeAutospacing="0" w:after="0" w:afterAutospacing="0" w:line="276" w:lineRule="auto"/>
        <w:ind w:left="-630" w:right="550"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Общество с ограниченной ответственностью</w:t>
      </w:r>
      <w:r w:rsidRPr="001F0F9F">
        <w:rPr>
          <w:rFonts w:ascii="Georgia" w:hAnsi="Georgia" w:cs="Times New Roman"/>
          <w:sz w:val="24"/>
          <w:szCs w:val="24"/>
        </w:rPr>
        <w:t xml:space="preserve"> "</w:t>
      </w:r>
      <w:r>
        <w:rPr>
          <w:rFonts w:ascii="Georgia" w:hAnsi="Georgia" w:cs="Times New Roman"/>
          <w:sz w:val="24"/>
          <w:szCs w:val="24"/>
        </w:rPr>
        <w:t>ГЛАВДОМ</w:t>
      </w:r>
      <w:r w:rsidRPr="001F0F9F">
        <w:rPr>
          <w:rFonts w:ascii="Georgia" w:hAnsi="Georgia" w:cs="Times New Roman"/>
          <w:sz w:val="24"/>
          <w:szCs w:val="24"/>
        </w:rPr>
        <w:t>"</w:t>
      </w:r>
      <w:r w:rsidRPr="000154D0">
        <w:rPr>
          <w:rFonts w:ascii="Georgia" w:hAnsi="Georgia" w:cs="Times New Roman"/>
          <w:sz w:val="24"/>
          <w:szCs w:val="24"/>
        </w:rPr>
        <w:t>, именуем</w:t>
      </w:r>
      <w:r>
        <w:rPr>
          <w:rFonts w:ascii="Georgia" w:hAnsi="Georgia" w:cs="Times New Roman"/>
          <w:sz w:val="24"/>
          <w:szCs w:val="24"/>
        </w:rPr>
        <w:t>ое</w:t>
      </w:r>
      <w:r w:rsidRPr="000154D0">
        <w:rPr>
          <w:rFonts w:ascii="Georgia" w:hAnsi="Georgia" w:cs="Times New Roman"/>
          <w:sz w:val="24"/>
          <w:szCs w:val="24"/>
        </w:rPr>
        <w:t xml:space="preserve"> в дальнейшем "Правообладатель", в лице </w:t>
      </w:r>
      <w:r>
        <w:rPr>
          <w:rFonts w:ascii="Georgia" w:hAnsi="Georgia" w:cs="Times New Roman"/>
          <w:sz w:val="24"/>
          <w:szCs w:val="24"/>
        </w:rPr>
        <w:t>Генерального</w:t>
      </w:r>
      <w:r w:rsidRPr="00C27532">
        <w:rPr>
          <w:rFonts w:ascii="Georgia" w:hAnsi="Georgia" w:cs="Times New Roman"/>
          <w:sz w:val="24"/>
          <w:szCs w:val="24"/>
        </w:rPr>
        <w:t xml:space="preserve"> директор</w:t>
      </w:r>
      <w:r>
        <w:rPr>
          <w:rFonts w:ascii="Georgia" w:hAnsi="Georgia" w:cs="Times New Roman"/>
          <w:sz w:val="24"/>
          <w:szCs w:val="24"/>
        </w:rPr>
        <w:t xml:space="preserve">а </w:t>
      </w:r>
      <w:r w:rsidRPr="00C27532">
        <w:rPr>
          <w:rFonts w:ascii="Georgia" w:hAnsi="Georgia" w:cs="Times New Roman"/>
          <w:sz w:val="24"/>
          <w:szCs w:val="24"/>
        </w:rPr>
        <w:t>Швечиков</w:t>
      </w:r>
      <w:r>
        <w:rPr>
          <w:rFonts w:ascii="Georgia" w:hAnsi="Georgia" w:cs="Times New Roman"/>
          <w:sz w:val="24"/>
          <w:szCs w:val="24"/>
        </w:rPr>
        <w:t>а</w:t>
      </w:r>
      <w:r w:rsidRPr="00C27532">
        <w:rPr>
          <w:rFonts w:ascii="Georgia" w:hAnsi="Georgia" w:cs="Times New Roman"/>
          <w:sz w:val="24"/>
          <w:szCs w:val="24"/>
        </w:rPr>
        <w:t xml:space="preserve"> Денис</w:t>
      </w:r>
      <w:r>
        <w:rPr>
          <w:rFonts w:ascii="Georgia" w:hAnsi="Georgia" w:cs="Times New Roman"/>
          <w:sz w:val="24"/>
          <w:szCs w:val="24"/>
        </w:rPr>
        <w:t>а</w:t>
      </w:r>
      <w:r w:rsidRPr="00C27532">
        <w:rPr>
          <w:rFonts w:ascii="Georgia" w:hAnsi="Georgia" w:cs="Times New Roman"/>
          <w:sz w:val="24"/>
          <w:szCs w:val="24"/>
        </w:rPr>
        <w:t xml:space="preserve"> Владимирович</w:t>
      </w:r>
      <w:r>
        <w:rPr>
          <w:rFonts w:ascii="Georgia" w:hAnsi="Georgia" w:cs="Times New Roman"/>
          <w:sz w:val="24"/>
          <w:szCs w:val="24"/>
        </w:rPr>
        <w:t>а,</w:t>
      </w:r>
      <w:r w:rsidR="0026566E" w:rsidRPr="00146C6D">
        <w:rPr>
          <w:rFonts w:ascii="Georgia" w:hAnsi="Georgia" w:cs="Times New Roman"/>
          <w:sz w:val="24"/>
          <w:szCs w:val="24"/>
        </w:rPr>
        <w:t xml:space="preserve"> действующего на основании Устава, с одной стороны, и ______________, именуем__ в дальнейшем "Пользователь", в лице ____________, действующ___ на основании ________, с другой стороны, именуемые вместе "Стороны", а по отдельности "Сторона", подписали настоящий </w:t>
      </w:r>
      <w:r w:rsidR="0026566E">
        <w:rPr>
          <w:rFonts w:ascii="Georgia" w:hAnsi="Georgia" w:cs="Times New Roman"/>
          <w:sz w:val="24"/>
          <w:szCs w:val="24"/>
        </w:rPr>
        <w:t>А</w:t>
      </w:r>
      <w:r w:rsidR="0026566E" w:rsidRPr="00146C6D">
        <w:rPr>
          <w:rFonts w:ascii="Georgia" w:hAnsi="Georgia" w:cs="Times New Roman"/>
          <w:sz w:val="24"/>
          <w:szCs w:val="24"/>
        </w:rPr>
        <w:t>кт о нижеследующем:</w:t>
      </w:r>
    </w:p>
    <w:p w14:paraId="2963F777" w14:textId="77777777" w:rsidR="0026566E" w:rsidRPr="00146C6D" w:rsidRDefault="0026566E" w:rsidP="0026566E">
      <w:pPr>
        <w:pStyle w:val="af2"/>
        <w:spacing w:before="0" w:beforeAutospacing="0" w:after="0" w:afterAutospacing="0" w:line="276" w:lineRule="auto"/>
        <w:ind w:right="55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1.1. </w:t>
      </w:r>
      <w:r w:rsidRPr="00146C6D">
        <w:rPr>
          <w:rFonts w:ascii="Georgia" w:hAnsi="Georgia" w:cs="Times New Roman"/>
          <w:sz w:val="24"/>
          <w:szCs w:val="24"/>
        </w:rPr>
        <w:t xml:space="preserve">В соответствии с </w:t>
      </w:r>
      <w:r w:rsidRPr="00146C6D">
        <w:rPr>
          <w:rStyle w:val="1"/>
          <w:rFonts w:ascii="Georgia" w:hAnsi="Georgia"/>
          <w:color w:val="000000"/>
          <w:sz w:val="24"/>
          <w:szCs w:val="24"/>
        </w:rPr>
        <w:t>Договор</w:t>
      </w:r>
      <w:r>
        <w:rPr>
          <w:rStyle w:val="1"/>
          <w:rFonts w:ascii="Georgia" w:hAnsi="Georgia"/>
          <w:color w:val="000000"/>
          <w:sz w:val="24"/>
          <w:szCs w:val="24"/>
        </w:rPr>
        <w:t xml:space="preserve">ом </w:t>
      </w:r>
      <w:r w:rsidRPr="00146C6D">
        <w:rPr>
          <w:rStyle w:val="1"/>
          <w:rFonts w:ascii="Georgia" w:hAnsi="Georgia"/>
          <w:color w:val="000000"/>
          <w:sz w:val="24"/>
          <w:szCs w:val="24"/>
        </w:rPr>
        <w:t>коммерческой концессии (франчайзинга) №__ от _________ г.</w:t>
      </w:r>
      <w:r>
        <w:rPr>
          <w:rStyle w:val="1"/>
          <w:rFonts w:ascii="Georgia" w:hAnsi="Georgia"/>
          <w:sz w:val="24"/>
          <w:szCs w:val="24"/>
        </w:rPr>
        <w:t xml:space="preserve"> </w:t>
      </w:r>
      <w:r w:rsidRPr="00146C6D">
        <w:rPr>
          <w:rFonts w:ascii="Georgia" w:hAnsi="Georgia" w:cs="Times New Roman"/>
          <w:sz w:val="24"/>
          <w:szCs w:val="24"/>
        </w:rPr>
        <w:t>Правообладатель передал Пользователю следующие документы и материалы:</w:t>
      </w:r>
    </w:p>
    <w:p w14:paraId="7B1967E5" w14:textId="12AFFE67" w:rsidR="0026566E" w:rsidRDefault="0026566E" w:rsidP="0026566E">
      <w:pPr>
        <w:pStyle w:val="af0"/>
        <w:shd w:val="clear" w:color="auto" w:fill="auto"/>
        <w:tabs>
          <w:tab w:val="left" w:pos="360"/>
        </w:tabs>
        <w:autoSpaceDE/>
        <w:autoSpaceDN/>
        <w:spacing w:before="0" w:after="0" w:line="276" w:lineRule="auto"/>
        <w:ind w:right="550" w:firstLine="0"/>
        <w:rPr>
          <w:rStyle w:val="1"/>
          <w:rFonts w:ascii="Georgia" w:hAnsi="Georgia"/>
          <w:sz w:val="24"/>
          <w:szCs w:val="24"/>
        </w:rPr>
      </w:pPr>
      <w:r>
        <w:rPr>
          <w:rStyle w:val="1"/>
          <w:rFonts w:ascii="Georgia" w:hAnsi="Georgia"/>
          <w:sz w:val="24"/>
          <w:szCs w:val="24"/>
        </w:rPr>
        <w:t xml:space="preserve">1.1.1. </w:t>
      </w:r>
      <w:r w:rsidR="002C4A8E">
        <w:rPr>
          <w:rStyle w:val="1"/>
          <w:rFonts w:ascii="Georgia" w:hAnsi="Georgia"/>
          <w:sz w:val="24"/>
          <w:szCs w:val="24"/>
        </w:rPr>
        <w:t>Франчайзинговый пакет;</w:t>
      </w:r>
    </w:p>
    <w:p w14:paraId="5888C9BB" w14:textId="088FB74D" w:rsidR="002C4A8E" w:rsidRDefault="002C4A8E" w:rsidP="0026566E">
      <w:pPr>
        <w:pStyle w:val="af0"/>
        <w:shd w:val="clear" w:color="auto" w:fill="auto"/>
        <w:tabs>
          <w:tab w:val="left" w:pos="360"/>
        </w:tabs>
        <w:autoSpaceDE/>
        <w:autoSpaceDN/>
        <w:spacing w:before="0" w:after="0" w:line="276" w:lineRule="auto"/>
        <w:ind w:right="550" w:firstLine="0"/>
        <w:rPr>
          <w:rStyle w:val="1"/>
          <w:rFonts w:ascii="Georgia" w:hAnsi="Georgia"/>
          <w:sz w:val="24"/>
          <w:szCs w:val="24"/>
        </w:rPr>
      </w:pPr>
      <w:r>
        <w:rPr>
          <w:rStyle w:val="1"/>
          <w:rFonts w:ascii="Georgia" w:hAnsi="Georgia"/>
          <w:sz w:val="24"/>
          <w:szCs w:val="24"/>
        </w:rPr>
        <w:t xml:space="preserve">1.1.2. Доступ к Сайту (Логин: _______; Пароль: ________) (адрес Сайта: </w:t>
      </w:r>
      <w:r>
        <w:rPr>
          <w:rStyle w:val="1"/>
          <w:rFonts w:ascii="Georgia" w:hAnsi="Georgia"/>
          <w:sz w:val="24"/>
          <w:szCs w:val="24"/>
          <w:lang w:val="en-US"/>
        </w:rPr>
        <w:t>htpp</w:t>
      </w:r>
      <w:r w:rsidRPr="002C4A8E">
        <w:rPr>
          <w:rStyle w:val="1"/>
          <w:rFonts w:ascii="Georgia" w:hAnsi="Georgia"/>
          <w:sz w:val="24"/>
          <w:szCs w:val="24"/>
        </w:rPr>
        <w:t>://_______</w:t>
      </w:r>
      <w:r>
        <w:rPr>
          <w:rStyle w:val="1"/>
          <w:rFonts w:ascii="Georgia" w:hAnsi="Georgia"/>
          <w:sz w:val="24"/>
          <w:szCs w:val="24"/>
        </w:rPr>
        <w:t>);</w:t>
      </w:r>
    </w:p>
    <w:p w14:paraId="26A1B3F5" w14:textId="5FA8C720" w:rsidR="002C4A8E" w:rsidRDefault="002C4A8E" w:rsidP="0026566E">
      <w:pPr>
        <w:pStyle w:val="af0"/>
        <w:shd w:val="clear" w:color="auto" w:fill="auto"/>
        <w:tabs>
          <w:tab w:val="left" w:pos="360"/>
        </w:tabs>
        <w:autoSpaceDE/>
        <w:autoSpaceDN/>
        <w:spacing w:before="0" w:after="0" w:line="276" w:lineRule="auto"/>
        <w:ind w:right="550" w:firstLine="0"/>
        <w:rPr>
          <w:rStyle w:val="1"/>
          <w:rFonts w:ascii="Georgia" w:hAnsi="Georgia"/>
          <w:sz w:val="24"/>
          <w:szCs w:val="24"/>
        </w:rPr>
      </w:pPr>
      <w:r>
        <w:rPr>
          <w:rStyle w:val="1"/>
          <w:rFonts w:ascii="Georgia" w:hAnsi="Georgia"/>
          <w:sz w:val="24"/>
          <w:szCs w:val="24"/>
        </w:rPr>
        <w:t xml:space="preserve">1.1.3. Доступ к системе </w:t>
      </w:r>
      <w:r>
        <w:rPr>
          <w:rFonts w:ascii="Georgia" w:hAnsi="Georgia"/>
          <w:sz w:val="24"/>
          <w:szCs w:val="24"/>
        </w:rPr>
        <w:t>«</w:t>
      </w:r>
      <w:r w:rsidRPr="00851E0B">
        <w:rPr>
          <w:rFonts w:ascii="Georgia" w:hAnsi="Georgia"/>
          <w:sz w:val="24"/>
          <w:szCs w:val="24"/>
        </w:rPr>
        <w:t>TENDERPLAN</w:t>
      </w:r>
      <w:r>
        <w:rPr>
          <w:rFonts w:ascii="Georgia" w:hAnsi="Georgia"/>
          <w:sz w:val="24"/>
          <w:szCs w:val="24"/>
        </w:rPr>
        <w:t>» (</w:t>
      </w:r>
      <w:r w:rsidRPr="00851E0B">
        <w:rPr>
          <w:rFonts w:ascii="Georgia" w:hAnsi="Georgia"/>
          <w:sz w:val="24"/>
          <w:szCs w:val="24"/>
        </w:rPr>
        <w:t>https://tenderplan.ru/</w:t>
      </w:r>
      <w:r>
        <w:rPr>
          <w:rFonts w:ascii="Georgia" w:hAnsi="Georgia"/>
          <w:sz w:val="24"/>
          <w:szCs w:val="24"/>
        </w:rPr>
        <w:t xml:space="preserve">) </w:t>
      </w:r>
      <w:r>
        <w:rPr>
          <w:rStyle w:val="1"/>
          <w:rFonts w:ascii="Georgia" w:hAnsi="Georgia"/>
          <w:sz w:val="24"/>
          <w:szCs w:val="24"/>
        </w:rPr>
        <w:t>(Логин: _______; Пароль: ________);</w:t>
      </w:r>
    </w:p>
    <w:p w14:paraId="51791691" w14:textId="16702EF6" w:rsidR="002C4A8E" w:rsidRDefault="002C4A8E" w:rsidP="002C4A8E">
      <w:pPr>
        <w:pStyle w:val="af0"/>
        <w:shd w:val="clear" w:color="auto" w:fill="auto"/>
        <w:tabs>
          <w:tab w:val="left" w:pos="360"/>
        </w:tabs>
        <w:autoSpaceDE/>
        <w:autoSpaceDN/>
        <w:spacing w:before="0" w:after="0" w:line="276" w:lineRule="auto"/>
        <w:ind w:right="550" w:firstLine="0"/>
        <w:rPr>
          <w:rStyle w:val="1"/>
          <w:rFonts w:ascii="Georgia" w:hAnsi="Georgia"/>
          <w:sz w:val="24"/>
          <w:szCs w:val="24"/>
        </w:rPr>
      </w:pPr>
      <w:r>
        <w:rPr>
          <w:rStyle w:val="1"/>
          <w:rFonts w:ascii="Georgia" w:hAnsi="Georgia"/>
          <w:sz w:val="24"/>
          <w:szCs w:val="24"/>
        </w:rPr>
        <w:t xml:space="preserve">1.1.4. Доступ к системе </w:t>
      </w:r>
      <w:r w:rsidRPr="002C4A8E">
        <w:rPr>
          <w:rFonts w:ascii="Georgia" w:hAnsi="Georgia"/>
          <w:sz w:val="24"/>
          <w:szCs w:val="24"/>
        </w:rPr>
        <w:t>«</w:t>
      </w:r>
      <w:r w:rsidRPr="002C4A8E">
        <w:rPr>
          <w:rFonts w:ascii="Georgia" w:hAnsi="Georgia"/>
          <w:sz w:val="24"/>
          <w:szCs w:val="24"/>
          <w:lang w:val="en-US"/>
        </w:rPr>
        <w:t>SELDON</w:t>
      </w:r>
      <w:r w:rsidRPr="002C4A8E">
        <w:rPr>
          <w:rFonts w:ascii="Georgia" w:hAnsi="Georgia"/>
          <w:sz w:val="24"/>
          <w:szCs w:val="24"/>
        </w:rPr>
        <w:t>.</w:t>
      </w:r>
      <w:r w:rsidRPr="002C4A8E">
        <w:rPr>
          <w:rFonts w:ascii="Georgia" w:hAnsi="Georgia"/>
          <w:sz w:val="24"/>
          <w:szCs w:val="24"/>
          <w:lang w:val="en-US"/>
        </w:rPr>
        <w:t>BASIS</w:t>
      </w:r>
      <w:r w:rsidRPr="002C4A8E">
        <w:rPr>
          <w:rFonts w:ascii="Georgia" w:hAnsi="Georgia"/>
          <w:sz w:val="24"/>
          <w:szCs w:val="24"/>
        </w:rPr>
        <w:t>» (</w:t>
      </w:r>
      <w:r w:rsidRPr="002C4A8E">
        <w:rPr>
          <w:rFonts w:ascii="Georgia" w:hAnsi="Georgia"/>
          <w:sz w:val="24"/>
          <w:szCs w:val="24"/>
          <w:lang w:val="en-US"/>
        </w:rPr>
        <w:t>https</w:t>
      </w:r>
      <w:r w:rsidRPr="002C4A8E">
        <w:rPr>
          <w:rFonts w:ascii="Georgia" w:hAnsi="Georgia"/>
          <w:sz w:val="24"/>
          <w:szCs w:val="24"/>
        </w:rPr>
        <w:t>://</w:t>
      </w:r>
      <w:r w:rsidRPr="002C4A8E">
        <w:rPr>
          <w:rFonts w:ascii="Georgia" w:hAnsi="Georgia"/>
          <w:sz w:val="24"/>
          <w:szCs w:val="24"/>
          <w:lang w:val="en-US"/>
        </w:rPr>
        <w:t>basis</w:t>
      </w:r>
      <w:r w:rsidRPr="002C4A8E">
        <w:rPr>
          <w:rFonts w:ascii="Georgia" w:hAnsi="Georgia"/>
          <w:sz w:val="24"/>
          <w:szCs w:val="24"/>
        </w:rPr>
        <w:t>.</w:t>
      </w:r>
      <w:r w:rsidRPr="002C4A8E">
        <w:rPr>
          <w:rFonts w:ascii="Georgia" w:hAnsi="Georgia"/>
          <w:sz w:val="24"/>
          <w:szCs w:val="24"/>
          <w:lang w:val="en-US"/>
        </w:rPr>
        <w:t>myseldon</w:t>
      </w:r>
      <w:r w:rsidRPr="002C4A8E">
        <w:rPr>
          <w:rFonts w:ascii="Georgia" w:hAnsi="Georgia"/>
          <w:sz w:val="24"/>
          <w:szCs w:val="24"/>
        </w:rPr>
        <w:t>.</w:t>
      </w:r>
      <w:r w:rsidRPr="002C4A8E">
        <w:rPr>
          <w:rFonts w:ascii="Georgia" w:hAnsi="Georgia"/>
          <w:sz w:val="24"/>
          <w:szCs w:val="24"/>
          <w:lang w:val="en-US"/>
        </w:rPr>
        <w:t>com</w:t>
      </w:r>
      <w:r>
        <w:rPr>
          <w:rFonts w:ascii="Georgia" w:hAnsi="Georgia"/>
          <w:sz w:val="24"/>
          <w:szCs w:val="24"/>
        </w:rPr>
        <w:t xml:space="preserve">) </w:t>
      </w:r>
      <w:r>
        <w:rPr>
          <w:rStyle w:val="1"/>
          <w:rFonts w:ascii="Georgia" w:hAnsi="Georgia"/>
          <w:sz w:val="24"/>
          <w:szCs w:val="24"/>
        </w:rPr>
        <w:t>(Логин: _______; Пароль: ________).</w:t>
      </w:r>
    </w:p>
    <w:p w14:paraId="14240BA8" w14:textId="383DD385" w:rsidR="002C4A8E" w:rsidRDefault="002C4A8E" w:rsidP="0026566E">
      <w:pPr>
        <w:pStyle w:val="af0"/>
        <w:shd w:val="clear" w:color="auto" w:fill="auto"/>
        <w:tabs>
          <w:tab w:val="left" w:pos="360"/>
        </w:tabs>
        <w:autoSpaceDE/>
        <w:autoSpaceDN/>
        <w:spacing w:before="0" w:after="0" w:line="276" w:lineRule="auto"/>
        <w:ind w:right="550" w:firstLine="0"/>
        <w:rPr>
          <w:rStyle w:val="1"/>
          <w:rFonts w:ascii="Georgia" w:hAnsi="Georgia"/>
          <w:sz w:val="24"/>
          <w:szCs w:val="24"/>
        </w:rPr>
      </w:pPr>
    </w:p>
    <w:p w14:paraId="48D1DA3D" w14:textId="77777777" w:rsidR="0026566E" w:rsidRPr="002C4A8E" w:rsidRDefault="0026566E" w:rsidP="0026566E">
      <w:pPr>
        <w:pStyle w:val="af0"/>
        <w:shd w:val="clear" w:color="auto" w:fill="auto"/>
        <w:tabs>
          <w:tab w:val="left" w:pos="360"/>
        </w:tabs>
        <w:autoSpaceDE/>
        <w:autoSpaceDN/>
        <w:spacing w:before="0" w:after="0" w:line="276" w:lineRule="auto"/>
        <w:ind w:right="550" w:firstLine="0"/>
        <w:rPr>
          <w:rStyle w:val="1"/>
          <w:rFonts w:ascii="Georgia" w:hAnsi="Georgia"/>
          <w:sz w:val="24"/>
          <w:szCs w:val="24"/>
        </w:rPr>
      </w:pPr>
    </w:p>
    <w:p w14:paraId="35AE2210" w14:textId="77777777" w:rsidR="0026566E" w:rsidRPr="0044723F" w:rsidRDefault="0026566E" w:rsidP="0026566E">
      <w:pPr>
        <w:pStyle w:val="af0"/>
        <w:shd w:val="clear" w:color="auto" w:fill="auto"/>
        <w:autoSpaceDE/>
        <w:autoSpaceDN/>
        <w:spacing w:before="0" w:after="0" w:line="276" w:lineRule="auto"/>
        <w:ind w:right="550" w:firstLine="0"/>
        <w:rPr>
          <w:rStyle w:val="1"/>
          <w:rFonts w:ascii="Georgia" w:hAnsi="Georgia"/>
          <w:sz w:val="24"/>
          <w:szCs w:val="24"/>
          <w:shd w:val="clear" w:color="auto" w:fill="auto"/>
        </w:rPr>
      </w:pPr>
      <w:r>
        <w:rPr>
          <w:rStyle w:val="1"/>
          <w:rFonts w:ascii="Georgia" w:hAnsi="Georgia"/>
          <w:sz w:val="24"/>
          <w:szCs w:val="24"/>
        </w:rPr>
        <w:t xml:space="preserve">Указанные выше документы и материалы переданы </w:t>
      </w:r>
      <w:commentRangeStart w:id="20"/>
      <w:r w:rsidRPr="0044723F">
        <w:rPr>
          <w:rStyle w:val="1"/>
          <w:rFonts w:ascii="Georgia" w:hAnsi="Georgia"/>
          <w:sz w:val="24"/>
          <w:szCs w:val="24"/>
        </w:rPr>
        <w:t>[</w:t>
      </w:r>
      <w:r>
        <w:rPr>
          <w:rStyle w:val="1"/>
          <w:rFonts w:ascii="Georgia" w:hAnsi="Georgia"/>
          <w:sz w:val="24"/>
          <w:szCs w:val="24"/>
        </w:rPr>
        <w:t>на бумажном носителе</w:t>
      </w:r>
      <w:r w:rsidRPr="0044723F">
        <w:rPr>
          <w:rStyle w:val="1"/>
          <w:rFonts w:ascii="Georgia" w:hAnsi="Georgia"/>
          <w:sz w:val="24"/>
          <w:szCs w:val="24"/>
        </w:rPr>
        <w:t>]</w:t>
      </w:r>
      <w:r>
        <w:rPr>
          <w:rStyle w:val="1"/>
          <w:rFonts w:ascii="Georgia" w:hAnsi="Georgia"/>
          <w:sz w:val="24"/>
          <w:szCs w:val="24"/>
        </w:rPr>
        <w:t xml:space="preserve"> </w:t>
      </w:r>
      <w:r w:rsidRPr="0044723F">
        <w:rPr>
          <w:rStyle w:val="1"/>
          <w:rFonts w:ascii="Georgia" w:hAnsi="Georgia"/>
          <w:sz w:val="24"/>
          <w:szCs w:val="24"/>
        </w:rPr>
        <w:t>[</w:t>
      </w:r>
      <w:r>
        <w:rPr>
          <w:rStyle w:val="1"/>
          <w:rFonts w:ascii="Georgia" w:hAnsi="Georgia"/>
          <w:sz w:val="24"/>
          <w:szCs w:val="24"/>
        </w:rPr>
        <w:t>отправлены на электронную почту Пользователя ________</w:t>
      </w:r>
      <w:r w:rsidRPr="0044723F">
        <w:rPr>
          <w:rStyle w:val="1"/>
          <w:rFonts w:ascii="Georgia" w:hAnsi="Georgia"/>
          <w:sz w:val="24"/>
          <w:szCs w:val="24"/>
        </w:rPr>
        <w:t>@____]</w:t>
      </w:r>
      <w:commentRangeEnd w:id="20"/>
      <w:r>
        <w:rPr>
          <w:rStyle w:val="a7"/>
        </w:rPr>
        <w:commentReference w:id="20"/>
      </w:r>
      <w:r>
        <w:rPr>
          <w:rStyle w:val="1"/>
          <w:rFonts w:ascii="Georgia" w:hAnsi="Georgia"/>
          <w:sz w:val="24"/>
          <w:szCs w:val="24"/>
        </w:rPr>
        <w:t xml:space="preserve">. </w:t>
      </w:r>
    </w:p>
    <w:p w14:paraId="745D99B9" w14:textId="77777777" w:rsidR="0026566E" w:rsidRPr="00146C6D" w:rsidRDefault="0026566E" w:rsidP="0026566E">
      <w:pPr>
        <w:pStyle w:val="af2"/>
        <w:spacing w:before="0" w:beforeAutospacing="0" w:after="0" w:afterAutospacing="0" w:line="276" w:lineRule="auto"/>
        <w:ind w:left="-630" w:firstLine="426"/>
        <w:jc w:val="both"/>
        <w:rPr>
          <w:rFonts w:ascii="Georgia" w:hAnsi="Georgia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5030"/>
      </w:tblGrid>
      <w:tr w:rsidR="0026566E" w:rsidRPr="00146C6D" w14:paraId="37FFE3F0" w14:textId="77777777" w:rsidTr="00995359">
        <w:trPr>
          <w:jc w:val="center"/>
        </w:trPr>
        <w:tc>
          <w:tcPr>
            <w:tcW w:w="4680" w:type="dxa"/>
          </w:tcPr>
          <w:p w14:paraId="45DF4D36" w14:textId="77777777" w:rsidR="0026566E" w:rsidRPr="00146C6D" w:rsidRDefault="0026566E" w:rsidP="0099535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6C6D">
              <w:rPr>
                <w:rFonts w:ascii="Georgia" w:hAnsi="Georgia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5030" w:type="dxa"/>
          </w:tcPr>
          <w:p w14:paraId="22A1E5F6" w14:textId="77777777" w:rsidR="0026566E" w:rsidRPr="00146C6D" w:rsidRDefault="0026566E" w:rsidP="00995359">
            <w:pPr>
              <w:ind w:left="-11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6C6D">
              <w:rPr>
                <w:rFonts w:ascii="Georgia" w:hAnsi="Georgia"/>
                <w:b/>
                <w:sz w:val="24"/>
                <w:szCs w:val="24"/>
              </w:rPr>
              <w:t>Пользователь</w:t>
            </w:r>
          </w:p>
        </w:tc>
      </w:tr>
      <w:tr w:rsidR="0026566E" w:rsidRPr="00146C6D" w14:paraId="6CB5B46F" w14:textId="77777777" w:rsidTr="00995359">
        <w:trPr>
          <w:jc w:val="center"/>
        </w:trPr>
        <w:tc>
          <w:tcPr>
            <w:tcW w:w="4680" w:type="dxa"/>
          </w:tcPr>
          <w:p w14:paraId="6ED8324B" w14:textId="22981EA5" w:rsidR="0026566E" w:rsidRDefault="0026566E" w:rsidP="00995359">
            <w:pPr>
              <w:pStyle w:val="ConsPlusNonformat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843B7">
              <w:rPr>
                <w:rFonts w:ascii="Georgia" w:hAnsi="Georgia" w:cs="Times New Roman"/>
                <w:sz w:val="24"/>
                <w:szCs w:val="24"/>
              </w:rPr>
              <w:t>ООО "</w:t>
            </w:r>
            <w:r w:rsidR="002C4A8E">
              <w:rPr>
                <w:rFonts w:ascii="Georgia" w:hAnsi="Georgia" w:cs="Times New Roman"/>
                <w:sz w:val="24"/>
                <w:szCs w:val="24"/>
              </w:rPr>
              <w:t>ГЛАВДОМ</w:t>
            </w:r>
            <w:r w:rsidRPr="005843B7">
              <w:rPr>
                <w:rFonts w:ascii="Georgia" w:hAnsi="Georgia" w:cs="Times New Roman"/>
                <w:sz w:val="24"/>
                <w:szCs w:val="24"/>
              </w:rPr>
              <w:t>"</w:t>
            </w:r>
          </w:p>
          <w:p w14:paraId="770E6BB7" w14:textId="77777777" w:rsidR="0026566E" w:rsidRPr="00146C6D" w:rsidRDefault="0026566E" w:rsidP="00995359">
            <w:pPr>
              <w:ind w:left="70"/>
              <w:rPr>
                <w:rFonts w:ascii="Georgia" w:hAnsi="Georgia"/>
                <w:b/>
                <w:sz w:val="24"/>
                <w:szCs w:val="24"/>
              </w:rPr>
            </w:pPr>
          </w:p>
          <w:p w14:paraId="7F475113" w14:textId="072A1EF2" w:rsidR="0026566E" w:rsidRDefault="0026566E" w:rsidP="00995359">
            <w:pPr>
              <w:ind w:left="7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___________/</w:t>
            </w:r>
            <w:r w:rsidR="002C4A8E" w:rsidRPr="002C4A8E">
              <w:rPr>
                <w:rFonts w:ascii="Georgia" w:hAnsi="Georgia"/>
                <w:sz w:val="24"/>
                <w:szCs w:val="24"/>
              </w:rPr>
              <w:t>Швечиков Д. В.</w:t>
            </w:r>
          </w:p>
          <w:p w14:paraId="6DFE4102" w14:textId="77777777" w:rsidR="0026566E" w:rsidRPr="00146C6D" w:rsidRDefault="0026566E" w:rsidP="00995359">
            <w:pPr>
              <w:ind w:left="7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030" w:type="dxa"/>
          </w:tcPr>
          <w:p w14:paraId="4E10D459" w14:textId="77777777" w:rsidR="0026566E" w:rsidRPr="00146C6D" w:rsidRDefault="0026566E" w:rsidP="00995359">
            <w:pPr>
              <w:ind w:left="-630"/>
              <w:rPr>
                <w:rFonts w:ascii="Georgia" w:hAnsi="Georgia"/>
                <w:b/>
                <w:sz w:val="24"/>
                <w:szCs w:val="24"/>
              </w:rPr>
            </w:pPr>
          </w:p>
          <w:p w14:paraId="76AF4673" w14:textId="77777777" w:rsidR="0026566E" w:rsidRDefault="0026566E" w:rsidP="0099535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D2EAE1A" w14:textId="77777777" w:rsidR="0026566E" w:rsidRDefault="0026566E" w:rsidP="0099535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2D9ECE4" w14:textId="77777777" w:rsidR="0026566E" w:rsidRPr="00146C6D" w:rsidRDefault="0026566E" w:rsidP="00995359">
            <w:pPr>
              <w:rPr>
                <w:rFonts w:ascii="Georgia" w:hAnsi="Georgia"/>
                <w:snapToGrid w:val="0"/>
                <w:sz w:val="24"/>
                <w:szCs w:val="24"/>
              </w:rPr>
            </w:pPr>
            <w:r w:rsidRPr="00146C6D">
              <w:rPr>
                <w:rFonts w:ascii="Georgia" w:hAnsi="Georgia"/>
                <w:b/>
                <w:sz w:val="24"/>
                <w:szCs w:val="24"/>
              </w:rPr>
              <w:t>_______</w:t>
            </w:r>
            <w:r>
              <w:rPr>
                <w:rFonts w:ascii="Georgia" w:hAnsi="Georgia"/>
                <w:b/>
                <w:sz w:val="24"/>
                <w:szCs w:val="24"/>
              </w:rPr>
              <w:t>__</w:t>
            </w:r>
            <w:r w:rsidRPr="00146C6D">
              <w:rPr>
                <w:rFonts w:ascii="Georgia" w:hAnsi="Georgia"/>
                <w:b/>
                <w:sz w:val="24"/>
                <w:szCs w:val="24"/>
              </w:rPr>
              <w:t>__/</w:t>
            </w:r>
            <w:r w:rsidRPr="00146C6D">
              <w:rPr>
                <w:rFonts w:ascii="Georgia" w:hAnsi="Georg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napToGrid w:val="0"/>
                <w:sz w:val="24"/>
                <w:szCs w:val="24"/>
              </w:rPr>
              <w:t>_________________</w:t>
            </w:r>
          </w:p>
          <w:p w14:paraId="3D61D1AD" w14:textId="77777777" w:rsidR="0026566E" w:rsidRPr="00146C6D" w:rsidRDefault="0026566E" w:rsidP="00995359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535A293" w14:textId="77777777" w:rsidR="0026566E" w:rsidRPr="000154D0" w:rsidRDefault="0026566E" w:rsidP="005843B7">
      <w:pPr>
        <w:pStyle w:val="ConsPlusNonformat"/>
        <w:jc w:val="center"/>
        <w:rPr>
          <w:rFonts w:ascii="Georgia" w:hAnsi="Georgia" w:cs="Times New Roman"/>
          <w:sz w:val="24"/>
          <w:szCs w:val="24"/>
        </w:rPr>
      </w:pPr>
    </w:p>
    <w:sectPr w:rsidR="0026566E" w:rsidRPr="000154D0" w:rsidSect="003E16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диль Мингалеев" w:date="2019-07-28T22:17:00Z" w:initials="АМ">
    <w:p w14:paraId="7FDDD025" w14:textId="079B8D85" w:rsidR="00E320B7" w:rsidRDefault="00E320B7">
      <w:pPr>
        <w:pStyle w:val="a8"/>
      </w:pPr>
      <w:r>
        <w:rPr>
          <w:rStyle w:val="a7"/>
        </w:rPr>
        <w:annotationRef/>
      </w:r>
      <w:r>
        <w:t>Уточнить</w:t>
      </w:r>
    </w:p>
  </w:comment>
  <w:comment w:id="2" w:author="Адиль Мингалеев" w:date="2019-07-28T21:20:00Z" w:initials="АМ">
    <w:p w14:paraId="5103B78A" w14:textId="54391313" w:rsidR="000410CF" w:rsidRDefault="000410CF">
      <w:pPr>
        <w:pStyle w:val="a8"/>
      </w:pPr>
      <w:r>
        <w:rPr>
          <w:rStyle w:val="a7"/>
        </w:rPr>
        <w:annotationRef/>
      </w:r>
      <w:r>
        <w:t>Срок</w:t>
      </w:r>
    </w:p>
  </w:comment>
  <w:comment w:id="4" w:author="Адиль Мингалеев" w:date="2019-07-28T21:21:00Z" w:initials="АМ">
    <w:p w14:paraId="04D8CED1" w14:textId="13642D61" w:rsidR="000410CF" w:rsidRDefault="000410CF">
      <w:pPr>
        <w:pStyle w:val="a8"/>
      </w:pPr>
      <w:r>
        <w:rPr>
          <w:rStyle w:val="a7"/>
        </w:rPr>
        <w:annotationRef/>
      </w:r>
      <w:r>
        <w:t>Указать</w:t>
      </w:r>
    </w:p>
  </w:comment>
  <w:comment w:id="6" w:author="Адиль Мингалеев" w:date="2019-07-28T22:03:00Z" w:initials="АМ">
    <w:p w14:paraId="6299D636" w14:textId="375215A4" w:rsidR="00471D5C" w:rsidRDefault="00471D5C">
      <w:pPr>
        <w:pStyle w:val="a8"/>
      </w:pPr>
      <w:r>
        <w:rPr>
          <w:rStyle w:val="a7"/>
        </w:rPr>
        <w:annotationRef/>
      </w:r>
      <w:r>
        <w:t>Указать</w:t>
      </w:r>
    </w:p>
  </w:comment>
  <w:comment w:id="7" w:author="Адиль Мингалеев" w:date="2019-07-28T21:31:00Z" w:initials="АМ">
    <w:p w14:paraId="4AE86D14" w14:textId="2B21D7B1" w:rsidR="009E0B5C" w:rsidRDefault="009E0B5C">
      <w:pPr>
        <w:pStyle w:val="a8"/>
      </w:pPr>
      <w:r>
        <w:rPr>
          <w:rStyle w:val="a7"/>
        </w:rPr>
        <w:annotationRef/>
      </w:r>
      <w:r>
        <w:t>Указать</w:t>
      </w:r>
    </w:p>
  </w:comment>
  <w:comment w:id="8" w:author="Адиль Мингалеев" w:date="2019-07-28T21:38:00Z" w:initials="АМ">
    <w:p w14:paraId="677EBE63" w14:textId="2A926841" w:rsidR="00851E0B" w:rsidRDefault="00851E0B">
      <w:pPr>
        <w:pStyle w:val="a8"/>
      </w:pPr>
      <w:r>
        <w:rPr>
          <w:rStyle w:val="a7"/>
        </w:rPr>
        <w:annotationRef/>
      </w:r>
      <w:r>
        <w:t>Указать</w:t>
      </w:r>
    </w:p>
  </w:comment>
  <w:comment w:id="9" w:author="Адиль Мингалеев" w:date="2019-07-28T21:41:00Z" w:initials="АМ">
    <w:p w14:paraId="5A31E208" w14:textId="4AA8412F" w:rsidR="00851E0B" w:rsidRDefault="00851E0B">
      <w:pPr>
        <w:pStyle w:val="a8"/>
      </w:pPr>
      <w:r>
        <w:rPr>
          <w:rStyle w:val="a7"/>
        </w:rPr>
        <w:annotationRef/>
      </w:r>
      <w:r>
        <w:t>Указать</w:t>
      </w:r>
    </w:p>
  </w:comment>
  <w:comment w:id="10" w:author="Адиль Мингалеев" w:date="2019-07-28T21:41:00Z" w:initials="АМ">
    <w:p w14:paraId="2FAEBF06" w14:textId="77777777" w:rsidR="00851E0B" w:rsidRDefault="00851E0B" w:rsidP="00851E0B">
      <w:pPr>
        <w:pStyle w:val="a8"/>
      </w:pPr>
      <w:r>
        <w:rPr>
          <w:rStyle w:val="a7"/>
        </w:rPr>
        <w:annotationRef/>
      </w:r>
      <w:r>
        <w:t>Указать</w:t>
      </w:r>
    </w:p>
  </w:comment>
  <w:comment w:id="11" w:author="Адиль Мингалеев" w:date="2019-07-28T21:50:00Z" w:initials="АМ">
    <w:p w14:paraId="2838B875" w14:textId="32F38072" w:rsidR="006B75C4" w:rsidRDefault="006B75C4">
      <w:pPr>
        <w:pStyle w:val="a8"/>
      </w:pPr>
      <w:r>
        <w:rPr>
          <w:rStyle w:val="a7"/>
        </w:rPr>
        <w:annotationRef/>
      </w:r>
      <w:r>
        <w:t>Указать</w:t>
      </w:r>
    </w:p>
  </w:comment>
  <w:comment w:id="12" w:author="Адиль Мингалеев" w:date="2019-07-28T22:08:00Z" w:initials="АМ">
    <w:p w14:paraId="179B191E" w14:textId="0BF298EF" w:rsidR="00471D5C" w:rsidRDefault="00471D5C">
      <w:pPr>
        <w:pStyle w:val="a8"/>
      </w:pPr>
      <w:r>
        <w:rPr>
          <w:rStyle w:val="a7"/>
        </w:rPr>
        <w:annotationRef/>
      </w:r>
      <w:r>
        <w:t>Поменять, если иной порядок</w:t>
      </w:r>
    </w:p>
  </w:comment>
  <w:comment w:id="13" w:author="Адиль Мингалеев" w:date="2019-07-13T17:23:00Z" w:initials="АМ">
    <w:p w14:paraId="6E587564" w14:textId="77777777" w:rsidR="00844709" w:rsidRDefault="00844709">
      <w:pPr>
        <w:pStyle w:val="a8"/>
      </w:pPr>
      <w:r>
        <w:rPr>
          <w:rStyle w:val="a7"/>
        </w:rPr>
        <w:annotationRef/>
      </w:r>
      <w:r>
        <w:t>Указать</w:t>
      </w:r>
    </w:p>
  </w:comment>
  <w:comment w:id="17" w:author="Адиль Мингалеев" w:date="2019-07-13T18:06:00Z" w:initials="АМ">
    <w:p w14:paraId="4FC79C7E" w14:textId="77777777" w:rsidR="00844709" w:rsidRDefault="00844709">
      <w:pPr>
        <w:pStyle w:val="a8"/>
      </w:pPr>
      <w:r>
        <w:rPr>
          <w:rStyle w:val="a7"/>
        </w:rPr>
        <w:annotationRef/>
      </w:r>
      <w:r>
        <w:t>Указать эл. почту</w:t>
      </w:r>
    </w:p>
  </w:comment>
  <w:comment w:id="19" w:author="Адиль Мингалеев" w:date="2019-07-28T22:49:00Z" w:initials="АМ">
    <w:p w14:paraId="281CA64F" w14:textId="175ABE74" w:rsidR="00EA3D99" w:rsidRDefault="00EA3D99">
      <w:pPr>
        <w:pStyle w:val="a8"/>
      </w:pPr>
      <w:r>
        <w:rPr>
          <w:rStyle w:val="a7"/>
        </w:rPr>
        <w:annotationRef/>
      </w:r>
      <w:r>
        <w:t>Приложить распечатку с логотипами</w:t>
      </w:r>
    </w:p>
  </w:comment>
  <w:comment w:id="20" w:author="Адиль Мингалеев" w:date="2019-07-15T09:14:00Z" w:initials="АМ">
    <w:p w14:paraId="11D7F752" w14:textId="77777777" w:rsidR="0026566E" w:rsidRDefault="0026566E" w:rsidP="0026566E">
      <w:pPr>
        <w:pStyle w:val="a8"/>
      </w:pPr>
      <w:r>
        <w:rPr>
          <w:rStyle w:val="a7"/>
        </w:rPr>
        <w:annotationRef/>
      </w:r>
      <w:r>
        <w:t>Выбрать нужное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DD025" w15:done="0"/>
  <w15:commentEx w15:paraId="5103B78A" w15:done="0"/>
  <w15:commentEx w15:paraId="04D8CED1" w15:done="0"/>
  <w15:commentEx w15:paraId="6299D636" w15:done="0"/>
  <w15:commentEx w15:paraId="4AE86D14" w15:done="0"/>
  <w15:commentEx w15:paraId="677EBE63" w15:done="0"/>
  <w15:commentEx w15:paraId="5A31E208" w15:done="0"/>
  <w15:commentEx w15:paraId="2FAEBF06" w15:done="0"/>
  <w15:commentEx w15:paraId="2838B875" w15:done="0"/>
  <w15:commentEx w15:paraId="179B191E" w15:done="0"/>
  <w15:commentEx w15:paraId="6E587564" w15:done="0"/>
  <w15:commentEx w15:paraId="4FC79C7E" w15:done="0"/>
  <w15:commentEx w15:paraId="281CA64F" w15:done="0"/>
  <w15:commentEx w15:paraId="11D7F7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CF78" w14:textId="77777777" w:rsidR="00684871" w:rsidRDefault="00684871">
      <w:pPr>
        <w:spacing w:after="0" w:line="240" w:lineRule="auto"/>
      </w:pPr>
      <w:r>
        <w:separator/>
      </w:r>
    </w:p>
  </w:endnote>
  <w:endnote w:type="continuationSeparator" w:id="0">
    <w:p w14:paraId="5F6055D8" w14:textId="77777777" w:rsidR="00684871" w:rsidRDefault="006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 Condensed Light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3864" w14:textId="77777777" w:rsidR="00844709" w:rsidRDefault="00844709" w:rsidP="00F9196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D5040">
      <w:rPr>
        <w:noProof/>
      </w:rPr>
      <w:t>10</w:t>
    </w:r>
    <w:r>
      <w:fldChar w:fldCharType="end"/>
    </w:r>
  </w:p>
  <w:p w14:paraId="3CA7203B" w14:textId="77777777" w:rsidR="00844709" w:rsidRPr="00F91963" w:rsidRDefault="00844709" w:rsidP="00DF31E9">
    <w:pPr>
      <w:pStyle w:val="a5"/>
      <w:jc w:val="both"/>
      <w:rPr>
        <w:rFonts w:ascii="Times New Roman" w:hAnsi="Times New Roman"/>
        <w:sz w:val="24"/>
      </w:rPr>
    </w:pPr>
    <w:r w:rsidRPr="00F91963">
      <w:t xml:space="preserve"> </w:t>
    </w:r>
  </w:p>
  <w:p w14:paraId="728C5158" w14:textId="77777777" w:rsidR="00844709" w:rsidRDefault="00844709" w:rsidP="00F91963">
    <w:pPr>
      <w:pStyle w:val="a5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826B" w14:textId="77777777" w:rsidR="00844709" w:rsidRDefault="00844709">
    <w:pPr>
      <w:pStyle w:val="a5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D50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D5040">
      <w:rPr>
        <w:b/>
        <w:bCs/>
        <w:noProof/>
      </w:rPr>
      <w:t>10</w:t>
    </w:r>
    <w:r>
      <w:rPr>
        <w:b/>
        <w:bCs/>
      </w:rPr>
      <w:fldChar w:fldCharType="end"/>
    </w:r>
  </w:p>
  <w:p w14:paraId="0107FF91" w14:textId="77777777" w:rsidR="00844709" w:rsidRPr="00F91963" w:rsidRDefault="00844709" w:rsidP="00F91963">
    <w:pPr>
      <w:pStyle w:val="a5"/>
      <w:jc w:val="both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16D3" w14:textId="77777777" w:rsidR="00684871" w:rsidRDefault="00684871">
      <w:pPr>
        <w:spacing w:after="0" w:line="240" w:lineRule="auto"/>
      </w:pPr>
      <w:r>
        <w:separator/>
      </w:r>
    </w:p>
  </w:footnote>
  <w:footnote w:type="continuationSeparator" w:id="0">
    <w:p w14:paraId="5BAA43AE" w14:textId="77777777" w:rsidR="00684871" w:rsidRDefault="0068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5786" w14:textId="77777777" w:rsidR="00844709" w:rsidRDefault="00844709" w:rsidP="003E1681">
    <w:pPr>
      <w:pStyle w:val="a3"/>
    </w:pPr>
  </w:p>
  <w:p w14:paraId="4456A012" w14:textId="3ED70914" w:rsidR="00844709" w:rsidRPr="009A5D2B" w:rsidRDefault="00844709" w:rsidP="009A5D2B">
    <w:pPr>
      <w:pStyle w:val="a3"/>
      <w:jc w:val="right"/>
      <w:rPr>
        <w:rFonts w:ascii="Georgia" w:hAnsi="Georgia" w:cs="Open Sans Condensed Light"/>
        <w:lang w:val="en-US"/>
      </w:rPr>
    </w:pPr>
    <w:r w:rsidRPr="009A5D2B">
      <w:rPr>
        <w:rFonts w:ascii="Georgia" w:hAnsi="Georgia" w:cs="Open Sans Condensed Light"/>
      </w:rPr>
      <w:t xml:space="preserve">ПАКЕТ </w:t>
    </w:r>
    <w:r w:rsidR="006161F6">
      <w:rPr>
        <w:rFonts w:ascii="Georgia" w:hAnsi="Georgia" w:cs="Open Sans Condensed Light"/>
        <w:lang w:val="en-US"/>
      </w:rPr>
      <w:t>START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174CD" w14:textId="77777777" w:rsidR="00844709" w:rsidRDefault="00844709" w:rsidP="003E1681">
    <w:pPr>
      <w:pStyle w:val="a3"/>
      <w:spacing w:after="0"/>
      <w:rPr>
        <w:rFonts w:ascii="Courier New" w:hAnsi="Courier New" w:cs="Courier New"/>
      </w:rPr>
    </w:pPr>
  </w:p>
  <w:p w14:paraId="7A6AB20A" w14:textId="77777777" w:rsidR="00844709" w:rsidRDefault="00844709" w:rsidP="003E1681">
    <w:pPr>
      <w:pStyle w:val="a3"/>
      <w:spacing w:after="0"/>
      <w:rPr>
        <w:rFonts w:ascii="Courier New" w:hAnsi="Courier New" w:cs="Courier New"/>
      </w:rPr>
    </w:pPr>
    <w:r>
      <w:rPr>
        <w:rFonts w:ascii="Courier New" w:hAnsi="Courier New" w:cs="Courier New"/>
      </w:rPr>
      <w:t>КОНФИДЕНЦИАЛЬНО</w:t>
    </w:r>
  </w:p>
  <w:p w14:paraId="6A3D141B" w14:textId="2B8E8E6C" w:rsidR="00844709" w:rsidRDefault="00844709" w:rsidP="003E1681">
    <w:pPr>
      <w:pStyle w:val="a3"/>
      <w:spacing w:after="0"/>
      <w:rPr>
        <w:rFonts w:ascii="Courier New" w:hAnsi="Courier New" w:cs="Courier New"/>
      </w:rPr>
    </w:pPr>
    <w:r w:rsidRPr="0012760A">
      <w:rPr>
        <w:rFonts w:ascii="Courier New" w:hAnsi="Courier New" w:cs="Courier New"/>
      </w:rPr>
      <w:t>Общество с ограниченной ответственностью "</w:t>
    </w:r>
    <w:r w:rsidR="00C27532">
      <w:rPr>
        <w:rFonts w:ascii="Courier New" w:hAnsi="Courier New" w:cs="Courier New"/>
      </w:rPr>
      <w:t>ГЛАВДОМ</w:t>
    </w:r>
    <w:r w:rsidRPr="0012760A">
      <w:rPr>
        <w:rFonts w:ascii="Courier New" w:hAnsi="Courier New" w:cs="Courier New"/>
      </w:rPr>
      <w:t>"</w:t>
    </w:r>
  </w:p>
  <w:p w14:paraId="44392DFE" w14:textId="772C5F63" w:rsidR="00844709" w:rsidRDefault="00844709" w:rsidP="003E1681">
    <w:pPr>
      <w:pStyle w:val="a3"/>
      <w:spacing w:after="0"/>
      <w:rPr>
        <w:rFonts w:ascii="Courier New" w:hAnsi="Courier New" w:cs="Courier New"/>
      </w:rPr>
    </w:pPr>
    <w:r>
      <w:rPr>
        <w:rFonts w:ascii="Courier New" w:hAnsi="Courier New" w:cs="Courier New"/>
      </w:rPr>
      <w:t>ОГРН</w:t>
    </w:r>
    <w:r w:rsidR="00C27532">
      <w:rPr>
        <w:rFonts w:ascii="Courier New" w:hAnsi="Courier New" w:cs="Courier New"/>
      </w:rPr>
      <w:t xml:space="preserve"> </w:t>
    </w:r>
    <w:r w:rsidR="00C27532" w:rsidRPr="00C27532">
      <w:rPr>
        <w:rFonts w:ascii="Courier New" w:hAnsi="Courier New" w:cs="Courier New"/>
      </w:rPr>
      <w:t>1194205011351</w:t>
    </w:r>
    <w:r>
      <w:rPr>
        <w:rFonts w:ascii="Courier New" w:hAnsi="Courier New" w:cs="Courier New"/>
      </w:rPr>
      <w:t xml:space="preserve"> ИНН </w:t>
    </w:r>
    <w:r w:rsidR="00C27532" w:rsidRPr="00C27532">
      <w:rPr>
        <w:rFonts w:ascii="Courier New" w:hAnsi="Courier New" w:cs="Courier New"/>
      </w:rPr>
      <w:t>4205380569</w:t>
    </w:r>
  </w:p>
  <w:p w14:paraId="2EF0E79B" w14:textId="597D0910" w:rsidR="00844709" w:rsidRPr="00D835C6" w:rsidRDefault="00844709" w:rsidP="003E1681">
    <w:pPr>
      <w:pStyle w:val="a3"/>
      <w:jc w:val="right"/>
      <w:rPr>
        <w:rFonts w:ascii="Georgia" w:hAnsi="Georgia" w:cs="Open Sans Condensed Light"/>
        <w:lang w:val="en-US"/>
      </w:rPr>
    </w:pPr>
    <w:r w:rsidRPr="009A5D2B">
      <w:rPr>
        <w:rFonts w:ascii="Georgia" w:hAnsi="Georgia" w:cs="Open Sans Condensed Light"/>
      </w:rPr>
      <w:t xml:space="preserve">ПАКЕТ </w:t>
    </w:r>
    <w:r w:rsidR="00D835C6">
      <w:rPr>
        <w:rFonts w:ascii="Georgia" w:hAnsi="Georgia" w:cs="Open Sans Condensed Light"/>
        <w:lang w:val="en-US"/>
      </w:rPr>
      <w:t>START</w:t>
    </w:r>
  </w:p>
  <w:p w14:paraId="6AF1E49F" w14:textId="77777777" w:rsidR="00844709" w:rsidRDefault="00844709" w:rsidP="003E1681">
    <w:pPr>
      <w:pStyle w:val="a3"/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диль Мингалеев">
    <w15:presenceInfo w15:providerId="Windows Live" w15:userId="edc39a2c3ada2a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B1"/>
    <w:rsid w:val="00002D1E"/>
    <w:rsid w:val="000064F2"/>
    <w:rsid w:val="000154D0"/>
    <w:rsid w:val="0003043E"/>
    <w:rsid w:val="000410CF"/>
    <w:rsid w:val="00077594"/>
    <w:rsid w:val="000825DF"/>
    <w:rsid w:val="00084F99"/>
    <w:rsid w:val="000934B2"/>
    <w:rsid w:val="000D1E10"/>
    <w:rsid w:val="000D4524"/>
    <w:rsid w:val="00107E8E"/>
    <w:rsid w:val="001135E2"/>
    <w:rsid w:val="001150E2"/>
    <w:rsid w:val="001203AC"/>
    <w:rsid w:val="0012760A"/>
    <w:rsid w:val="00143641"/>
    <w:rsid w:val="00154AE6"/>
    <w:rsid w:val="001568FC"/>
    <w:rsid w:val="0016315C"/>
    <w:rsid w:val="00164B39"/>
    <w:rsid w:val="001651D3"/>
    <w:rsid w:val="001742C6"/>
    <w:rsid w:val="001743BD"/>
    <w:rsid w:val="001772B0"/>
    <w:rsid w:val="001857B0"/>
    <w:rsid w:val="001A2575"/>
    <w:rsid w:val="001A44D8"/>
    <w:rsid w:val="001A6A58"/>
    <w:rsid w:val="001E0C21"/>
    <w:rsid w:val="001E0EBD"/>
    <w:rsid w:val="001F0F9F"/>
    <w:rsid w:val="00226C35"/>
    <w:rsid w:val="00242CC0"/>
    <w:rsid w:val="00263FB9"/>
    <w:rsid w:val="0026566E"/>
    <w:rsid w:val="00272F81"/>
    <w:rsid w:val="00273F38"/>
    <w:rsid w:val="00293A7F"/>
    <w:rsid w:val="002A4298"/>
    <w:rsid w:val="002B737D"/>
    <w:rsid w:val="002C367A"/>
    <w:rsid w:val="002C4A8E"/>
    <w:rsid w:val="00312DA7"/>
    <w:rsid w:val="00316F74"/>
    <w:rsid w:val="0032559F"/>
    <w:rsid w:val="0033454D"/>
    <w:rsid w:val="00334ABE"/>
    <w:rsid w:val="003408A3"/>
    <w:rsid w:val="003460F1"/>
    <w:rsid w:val="00371B6A"/>
    <w:rsid w:val="003E1681"/>
    <w:rsid w:val="003E46A0"/>
    <w:rsid w:val="003E56F3"/>
    <w:rsid w:val="00400529"/>
    <w:rsid w:val="004011EE"/>
    <w:rsid w:val="00402D36"/>
    <w:rsid w:val="004035F0"/>
    <w:rsid w:val="00410523"/>
    <w:rsid w:val="00421CEC"/>
    <w:rsid w:val="00456DCB"/>
    <w:rsid w:val="0046535D"/>
    <w:rsid w:val="00471D5C"/>
    <w:rsid w:val="00495B4E"/>
    <w:rsid w:val="004A2FC9"/>
    <w:rsid w:val="004B447E"/>
    <w:rsid w:val="004C383E"/>
    <w:rsid w:val="00567C3E"/>
    <w:rsid w:val="005832E6"/>
    <w:rsid w:val="005843B7"/>
    <w:rsid w:val="00591C20"/>
    <w:rsid w:val="005C2F0B"/>
    <w:rsid w:val="005E161F"/>
    <w:rsid w:val="005E4962"/>
    <w:rsid w:val="00600AC9"/>
    <w:rsid w:val="006161F6"/>
    <w:rsid w:val="00620FD5"/>
    <w:rsid w:val="00652D6D"/>
    <w:rsid w:val="00666B8A"/>
    <w:rsid w:val="00674D73"/>
    <w:rsid w:val="006820C5"/>
    <w:rsid w:val="006822C6"/>
    <w:rsid w:val="00684476"/>
    <w:rsid w:val="00684871"/>
    <w:rsid w:val="006B75C4"/>
    <w:rsid w:val="006D0AEB"/>
    <w:rsid w:val="006D21E5"/>
    <w:rsid w:val="006D4918"/>
    <w:rsid w:val="006F0B91"/>
    <w:rsid w:val="006F3A00"/>
    <w:rsid w:val="006F57AA"/>
    <w:rsid w:val="007061DA"/>
    <w:rsid w:val="00711963"/>
    <w:rsid w:val="00742C42"/>
    <w:rsid w:val="0075293E"/>
    <w:rsid w:val="00752AD7"/>
    <w:rsid w:val="00770424"/>
    <w:rsid w:val="007A3945"/>
    <w:rsid w:val="007A49D0"/>
    <w:rsid w:val="007B591C"/>
    <w:rsid w:val="007B79FA"/>
    <w:rsid w:val="007B7E36"/>
    <w:rsid w:val="007C0338"/>
    <w:rsid w:val="007E0C01"/>
    <w:rsid w:val="007E16B7"/>
    <w:rsid w:val="0082696C"/>
    <w:rsid w:val="00844709"/>
    <w:rsid w:val="00851E0B"/>
    <w:rsid w:val="00881DC3"/>
    <w:rsid w:val="008835AD"/>
    <w:rsid w:val="0089062B"/>
    <w:rsid w:val="008B3119"/>
    <w:rsid w:val="008B5AC4"/>
    <w:rsid w:val="008B7B90"/>
    <w:rsid w:val="008F233A"/>
    <w:rsid w:val="00906D17"/>
    <w:rsid w:val="0091199F"/>
    <w:rsid w:val="009228CF"/>
    <w:rsid w:val="00926384"/>
    <w:rsid w:val="009408C6"/>
    <w:rsid w:val="00955692"/>
    <w:rsid w:val="009565AF"/>
    <w:rsid w:val="00961E99"/>
    <w:rsid w:val="00962581"/>
    <w:rsid w:val="00976566"/>
    <w:rsid w:val="009A5D2B"/>
    <w:rsid w:val="009E0B5C"/>
    <w:rsid w:val="00A13FB8"/>
    <w:rsid w:val="00A32C11"/>
    <w:rsid w:val="00A50B48"/>
    <w:rsid w:val="00A56A6A"/>
    <w:rsid w:val="00A93FBB"/>
    <w:rsid w:val="00A94300"/>
    <w:rsid w:val="00AB3E94"/>
    <w:rsid w:val="00AB4139"/>
    <w:rsid w:val="00AD357C"/>
    <w:rsid w:val="00AE6C5D"/>
    <w:rsid w:val="00B048F6"/>
    <w:rsid w:val="00B45842"/>
    <w:rsid w:val="00B459B1"/>
    <w:rsid w:val="00B46DDC"/>
    <w:rsid w:val="00B601F4"/>
    <w:rsid w:val="00B60455"/>
    <w:rsid w:val="00B62FCB"/>
    <w:rsid w:val="00B63DF7"/>
    <w:rsid w:val="00B9573D"/>
    <w:rsid w:val="00B96DB8"/>
    <w:rsid w:val="00BA297C"/>
    <w:rsid w:val="00C27532"/>
    <w:rsid w:val="00C501E9"/>
    <w:rsid w:val="00C54483"/>
    <w:rsid w:val="00C634D4"/>
    <w:rsid w:val="00C715FE"/>
    <w:rsid w:val="00C72DAA"/>
    <w:rsid w:val="00C77A38"/>
    <w:rsid w:val="00CA000D"/>
    <w:rsid w:val="00CA2CF7"/>
    <w:rsid w:val="00CC6D58"/>
    <w:rsid w:val="00CF36D4"/>
    <w:rsid w:val="00CF4DE7"/>
    <w:rsid w:val="00D02069"/>
    <w:rsid w:val="00D36242"/>
    <w:rsid w:val="00D372D0"/>
    <w:rsid w:val="00D40C8B"/>
    <w:rsid w:val="00D44A6D"/>
    <w:rsid w:val="00D46295"/>
    <w:rsid w:val="00D835C6"/>
    <w:rsid w:val="00D96A02"/>
    <w:rsid w:val="00DA5D22"/>
    <w:rsid w:val="00DA7D75"/>
    <w:rsid w:val="00DB780B"/>
    <w:rsid w:val="00DD0E2E"/>
    <w:rsid w:val="00DE0DE0"/>
    <w:rsid w:val="00DE70BB"/>
    <w:rsid w:val="00DF31E9"/>
    <w:rsid w:val="00DF5EE9"/>
    <w:rsid w:val="00E1103C"/>
    <w:rsid w:val="00E32030"/>
    <w:rsid w:val="00E320B7"/>
    <w:rsid w:val="00E43240"/>
    <w:rsid w:val="00E51323"/>
    <w:rsid w:val="00E541C9"/>
    <w:rsid w:val="00E64CB8"/>
    <w:rsid w:val="00E77B8F"/>
    <w:rsid w:val="00EA3D99"/>
    <w:rsid w:val="00EB548D"/>
    <w:rsid w:val="00EB5A45"/>
    <w:rsid w:val="00ED3742"/>
    <w:rsid w:val="00EE6B56"/>
    <w:rsid w:val="00F03BDA"/>
    <w:rsid w:val="00F122C0"/>
    <w:rsid w:val="00F174D9"/>
    <w:rsid w:val="00F25BB1"/>
    <w:rsid w:val="00F27F34"/>
    <w:rsid w:val="00F72B16"/>
    <w:rsid w:val="00F91963"/>
    <w:rsid w:val="00F91C33"/>
    <w:rsid w:val="00F93747"/>
    <w:rsid w:val="00F94806"/>
    <w:rsid w:val="00FC57CE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2F2E5"/>
  <w14:defaultImageDpi w14:val="0"/>
  <w15:docId w15:val="{61DEF1ED-37B7-4D9F-806D-C942B673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F25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5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5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5BB1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421CE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C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21CE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C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21CEC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21CE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E56F3"/>
    <w:rPr>
      <w:rFonts w:cs="Times New Roman"/>
      <w:color w:val="0563C1" w:themeColor="hyperlink"/>
      <w:u w:val="single"/>
    </w:rPr>
  </w:style>
  <w:style w:type="table" w:styleId="af">
    <w:name w:val="Table Grid"/>
    <w:basedOn w:val="a1"/>
    <w:uiPriority w:val="59"/>
    <w:rsid w:val="0058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f0"/>
    <w:uiPriority w:val="99"/>
    <w:locked/>
    <w:rsid w:val="0026566E"/>
    <w:rPr>
      <w:rFonts w:ascii="Times New Roman" w:hAnsi="Times New Roman"/>
      <w:shd w:val="clear" w:color="auto" w:fill="FFFFFF"/>
    </w:rPr>
  </w:style>
  <w:style w:type="paragraph" w:styleId="af0">
    <w:name w:val="Body Text"/>
    <w:basedOn w:val="a"/>
    <w:link w:val="1"/>
    <w:uiPriority w:val="99"/>
    <w:rsid w:val="0026566E"/>
    <w:pPr>
      <w:widowControl w:val="0"/>
      <w:shd w:val="clear" w:color="auto" w:fill="FFFFFF"/>
      <w:autoSpaceDE w:val="0"/>
      <w:autoSpaceDN w:val="0"/>
      <w:spacing w:before="480" w:after="480" w:line="240" w:lineRule="atLeast"/>
      <w:ind w:hanging="380"/>
      <w:jc w:val="both"/>
    </w:pPr>
    <w:rPr>
      <w:rFonts w:ascii="Times New Roman" w:hAnsi="Times New Roman"/>
    </w:rPr>
  </w:style>
  <w:style w:type="character" w:customStyle="1" w:styleId="af1">
    <w:name w:val="Основной текст Знак"/>
    <w:basedOn w:val="a0"/>
    <w:uiPriority w:val="99"/>
    <w:semiHidden/>
    <w:rsid w:val="0026566E"/>
  </w:style>
  <w:style w:type="paragraph" w:styleId="af2">
    <w:name w:val="Normal (Web)"/>
    <w:basedOn w:val="a"/>
    <w:uiPriority w:val="99"/>
    <w:unhideWhenUsed/>
    <w:rsid w:val="0026566E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fill">
    <w:name w:val="fill"/>
    <w:rsid w:val="0026566E"/>
    <w:rPr>
      <w:b/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коммерческой концессии(Подготовлен специалистами КонсультантПлюс, 2018)</vt:lpstr>
    </vt:vector>
  </TitlesOfParts>
  <Company>КонсультантПлюс Версия 4015.00.04</Company>
  <LinksUpToDate>false</LinksUpToDate>
  <CharactersWithSpaces>24367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коммерческой концессии(Подготовлен специалистами КонсультантПлюс, 2018)</dc:title>
  <dc:subject/>
  <dc:creator>Адиль Мингалеев</dc:creator>
  <cp:keywords/>
  <dc:description/>
  <cp:lastModifiedBy>Швечиков Денис</cp:lastModifiedBy>
  <cp:revision>6</cp:revision>
  <dcterms:created xsi:type="dcterms:W3CDTF">2019-07-31T03:49:00Z</dcterms:created>
  <dcterms:modified xsi:type="dcterms:W3CDTF">2019-09-17T06:37:00Z</dcterms:modified>
</cp:coreProperties>
</file>