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Анкета потенциального франчайзи «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Эволюция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Анкету после заполнения необходимо отправить на электронную почту: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office@e-centr24.ru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Личная информация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-97.0" w:type="dxa"/>
        <w:tblLayout w:type="fixed"/>
        <w:tblLook w:val="0000"/>
      </w:tblPr>
      <w:tblGrid>
        <w:gridCol w:w="4991"/>
        <w:gridCol w:w="5229"/>
        <w:tblGridChange w:id="0">
          <w:tblGrid>
            <w:gridCol w:w="4991"/>
            <w:gridCol w:w="522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2"/>
              </w:tabs>
              <w:spacing w:after="0" w:before="0" w:line="240" w:lineRule="auto"/>
              <w:ind w:left="-81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фактического проживания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Города, в котором планируете открытие офиса франчайзи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рождения/Возраст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Контактный телефон: (дом, рабочий, мобильный)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почта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 информации о франчайзинге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названия обязательно!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tl w:val="0"/>
        </w:rPr>
      </w:r>
    </w:p>
    <w:tbl>
      <w:tblPr>
        <w:tblStyle w:val="Table2"/>
        <w:tblW w:w="10163.0" w:type="dxa"/>
        <w:jc w:val="left"/>
        <w:tblInd w:w="-133.0" w:type="dxa"/>
        <w:tblLayout w:type="fixed"/>
        <w:tblLook w:val="0000"/>
      </w:tblPr>
      <w:tblGrid>
        <w:gridCol w:w="4991"/>
        <w:gridCol w:w="5172"/>
        <w:tblGridChange w:id="0">
          <w:tblGrid>
            <w:gridCol w:w="4991"/>
            <w:gridCol w:w="51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деятельности в настоящее время /место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организации, стаж работы,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у Вас опыт ведения бизнеса? Укажите в какой сфере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опишите историю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 Вас есть опыт открытия предприятий по франшизе? Укажите названия и период работы?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в собственности/аренде помещение? Укажите месторасположение и площадь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Что Вы знаете о </w:t>
            </w:r>
            <w:r w:rsidDel="00000000" w:rsidR="00000000" w:rsidRPr="00000000">
              <w:rPr>
                <w:rtl w:val="0"/>
              </w:rPr>
              <w:t xml:space="preserve">бизнесе в сфере образования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Планируемые (примерные) сроки открытия </w:t>
            </w:r>
            <w:r w:rsidDel="00000000" w:rsidR="00000000" w:rsidRPr="00000000">
              <w:rPr>
                <w:rtl w:val="0"/>
              </w:rPr>
              <w:t xml:space="preserve">филиала Центра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бюджет предприятия? Планируете ли Вы воспользоваться заемными денежными средствами? Сумма?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Намерены ли Вы заниматься непосредственным руководством подразделения? Как долго?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Какие расходы Вы в состоянии нести ежемесячно в первые 6 месяцев, без ущерба Вашей основной деятельности?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Какие еще предложения франчайзинга рассматриваете сейчас?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ответы!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Шкарлова Кристина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+7 (</w:t>
      </w:r>
      <w:r w:rsidDel="00000000" w:rsidR="00000000" w:rsidRPr="00000000">
        <w:rPr>
          <w:b w:val="1"/>
          <w:rtl w:val="0"/>
        </w:rPr>
        <w:t xml:space="preserve">800) 201-33-82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Анкета для СБ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Предоставляемая Вами информация рассматривается как конфиденциальная и не передается третьим лицам или организациям без Вашего согласия.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(Федеральный закон РФ 27.07.2006 г. N 152-ФЗ "О персональных данных")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Ind w:w="55.0" w:type="pct"/>
        <w:tblLayout w:type="fixed"/>
        <w:tblLook w:val="0000"/>
      </w:tblPr>
      <w:tblGrid>
        <w:gridCol w:w="360"/>
        <w:gridCol w:w="3315"/>
        <w:gridCol w:w="6526"/>
        <w:tblGridChange w:id="0">
          <w:tblGrid>
            <w:gridCol w:w="360"/>
            <w:gridCol w:w="3315"/>
            <w:gridCol w:w="65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ФИО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Серия,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номер паспорта,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кем и когда выдан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код 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Место проживания (город, улица, дом, квартира), адрес регистрации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 даю свое согласие ООО «</w:t>
      </w:r>
      <w:r w:rsidDel="00000000" w:rsidR="00000000" w:rsidRPr="00000000">
        <w:rPr>
          <w:b w:val="1"/>
          <w:rtl w:val="0"/>
        </w:rPr>
        <w:t xml:space="preserve">ГК «Эволюция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 (</w:t>
      </w:r>
      <w:r w:rsidDel="00000000" w:rsidR="00000000" w:rsidRPr="00000000">
        <w:rPr>
          <w:b w:val="1"/>
          <w:rtl w:val="0"/>
        </w:rPr>
        <w:t xml:space="preserve">344011, г. Ростов-на-Дону, ул. Лермонтовская, д. 22/5-9, оф. 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на обработку моих персональных данных, предоставленных ООО «</w:t>
      </w:r>
      <w:r w:rsidDel="00000000" w:rsidR="00000000" w:rsidRPr="00000000">
        <w:rPr>
          <w:b w:val="1"/>
          <w:rtl w:val="0"/>
        </w:rPr>
        <w:t xml:space="preserve">ГК «Эволюция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с использованием средств автоматизации или без использования таких средств. Согласен на совершение в отношении этих сведений всех необходимых действий, предусмотренных пунктом 3 части 1 статьи 3 Федерального закона от 27 июля 2006 г. № 152-ФЗ «О персональных данных».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Настоящее согласие действует со дня его подписания (предоставления) до дня отзыва, составленного в письменном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 предоставляю компании </w:t>
      </w:r>
      <w:r w:rsidDel="00000000" w:rsidR="00000000" w:rsidRPr="00000000">
        <w:rPr>
          <w:b w:val="1"/>
          <w:rtl w:val="0"/>
        </w:rPr>
        <w:t xml:space="preserve">ООО «ГК «Эволюция»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право на проверку всех предоставленных мною сведений и получение дополнительной информации обо мне.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Любое искажение фактов, приведенных мною в данной анкете, будет являться основанием для отказа от сотрудничества.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134" w:top="1352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-360044</wp:posOffset>
          </wp:positionV>
          <wp:extent cx="6833235" cy="37211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32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